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08" w:rsidRPr="00107E51" w:rsidRDefault="00CB2B63" w:rsidP="00E62D7D">
      <w:pPr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University</w:t>
      </w:r>
      <w:r w:rsidR="00E62D7D" w:rsidRPr="00E62D7D">
        <w:rPr>
          <w:rFonts w:ascii="Century Gothic" w:hAnsi="Century Gothic"/>
          <w:b/>
          <w:sz w:val="20"/>
          <w:szCs w:val="20"/>
        </w:rPr>
        <w:t xml:space="preserve"> </w:t>
      </w:r>
      <w:r w:rsidR="001816E6" w:rsidRPr="00E62D7D">
        <w:rPr>
          <w:rFonts w:ascii="Century Gothic" w:hAnsi="Century Gothic"/>
          <w:b/>
          <w:sz w:val="20"/>
          <w:szCs w:val="20"/>
        </w:rPr>
        <w:t>Sustainability</w:t>
      </w:r>
      <w:r w:rsidR="001816E6">
        <w:rPr>
          <w:rFonts w:ascii="Century Gothic" w:hAnsi="Century Gothic"/>
          <w:sz w:val="20"/>
          <w:szCs w:val="20"/>
        </w:rPr>
        <w:t xml:space="preserve"> </w:t>
      </w:r>
      <w:r w:rsidRPr="00CB2B63">
        <w:rPr>
          <w:rFonts w:ascii="Century Gothic" w:hAnsi="Century Gothic"/>
          <w:b/>
          <w:sz w:val="20"/>
          <w:szCs w:val="20"/>
        </w:rPr>
        <w:t>Strategic Plan</w:t>
      </w:r>
      <w:r>
        <w:rPr>
          <w:rFonts w:ascii="Century Gothic" w:hAnsi="Century Gothic"/>
          <w:sz w:val="20"/>
          <w:szCs w:val="20"/>
        </w:rPr>
        <w:t xml:space="preserve"> </w:t>
      </w:r>
      <w:r w:rsidR="001816E6" w:rsidRPr="001816E6">
        <w:rPr>
          <w:rFonts w:ascii="Century Gothic" w:hAnsi="Century Gothic"/>
          <w:sz w:val="14"/>
          <w:szCs w:val="14"/>
        </w:rPr>
        <w:t>(</w:t>
      </w:r>
      <w:r w:rsidR="00FF572C" w:rsidRPr="001816E6">
        <w:rPr>
          <w:rFonts w:ascii="Century Gothic" w:hAnsi="Century Gothic"/>
          <w:sz w:val="14"/>
          <w:szCs w:val="14"/>
        </w:rPr>
        <w:t>outreach group working on better name</w:t>
      </w:r>
      <w:r w:rsidR="001816E6" w:rsidRPr="001816E6">
        <w:rPr>
          <w:rFonts w:ascii="Century Gothic" w:hAnsi="Century Gothic"/>
          <w:sz w:val="14"/>
          <w:szCs w:val="14"/>
        </w:rPr>
        <w:t>)</w:t>
      </w:r>
      <w:r w:rsidR="001816E6">
        <w:rPr>
          <w:rFonts w:ascii="Century Gothic" w:hAnsi="Century Gothic"/>
          <w:sz w:val="20"/>
          <w:szCs w:val="20"/>
        </w:rPr>
        <w:t xml:space="preserve"> </w:t>
      </w:r>
      <w:r w:rsidR="00E62D7D">
        <w:rPr>
          <w:rFonts w:ascii="Century Gothic" w:hAnsi="Century Gothic"/>
        </w:rPr>
        <w:br/>
      </w:r>
      <w:r w:rsidR="00CC29A7">
        <w:rPr>
          <w:rFonts w:ascii="Century Gothic" w:hAnsi="Century Gothic"/>
          <w:sz w:val="20"/>
          <w:szCs w:val="20"/>
        </w:rPr>
        <w:t>E</w:t>
      </w:r>
      <w:r w:rsidR="00E62D7D">
        <w:rPr>
          <w:rFonts w:ascii="Century Gothic" w:hAnsi="Century Gothic"/>
          <w:sz w:val="20"/>
          <w:szCs w:val="20"/>
        </w:rPr>
        <w:t>nd product ~20</w:t>
      </w:r>
      <w:r w:rsidR="00347C6B">
        <w:rPr>
          <w:rFonts w:ascii="Century Gothic" w:hAnsi="Century Gothic"/>
          <w:sz w:val="20"/>
          <w:szCs w:val="20"/>
        </w:rPr>
        <w:t>-25</w:t>
      </w:r>
      <w:r w:rsidR="00E62D7D">
        <w:rPr>
          <w:rFonts w:ascii="Century Gothic" w:hAnsi="Century Gothic"/>
          <w:sz w:val="20"/>
          <w:szCs w:val="20"/>
        </w:rPr>
        <w:t xml:space="preserve"> pages</w:t>
      </w:r>
    </w:p>
    <w:p w:rsidR="00BF0F21" w:rsidRDefault="00BF0F21" w:rsidP="00BF0F2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Title </w:t>
      </w:r>
      <w:r w:rsidR="001816E6">
        <w:rPr>
          <w:rFonts w:ascii="Century Gothic" w:hAnsi="Century Gothic"/>
          <w:sz w:val="20"/>
          <w:szCs w:val="20"/>
        </w:rPr>
        <w:t>Page (</w:t>
      </w:r>
      <w:r>
        <w:rPr>
          <w:rFonts w:ascii="Century Gothic" w:hAnsi="Century Gothic"/>
          <w:sz w:val="20"/>
          <w:szCs w:val="20"/>
        </w:rPr>
        <w:t>1 page</w:t>
      </w:r>
      <w:r w:rsidR="001816E6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br/>
        <w:t xml:space="preserve">Table of Contents </w:t>
      </w:r>
      <w:r w:rsidR="003324CE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1 page</w:t>
      </w:r>
      <w:r w:rsidR="003324CE">
        <w:rPr>
          <w:rFonts w:ascii="Century Gothic" w:hAnsi="Century Gothic"/>
          <w:sz w:val="20"/>
          <w:szCs w:val="20"/>
        </w:rPr>
        <w:t>)</w:t>
      </w:r>
    </w:p>
    <w:p w:rsidR="00BF0F21" w:rsidRDefault="00BF0F21" w:rsidP="00BF0F2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Campus Environmental Sustainability Team Members </w:t>
      </w:r>
      <w:r w:rsidR="003324CE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1 page</w:t>
      </w:r>
      <w:r w:rsidR="003324CE">
        <w:rPr>
          <w:rFonts w:ascii="Century Gothic" w:hAnsi="Century Gothic"/>
          <w:sz w:val="20"/>
          <w:szCs w:val="20"/>
        </w:rPr>
        <w:t>)</w:t>
      </w:r>
    </w:p>
    <w:p w:rsidR="00E120E8" w:rsidRDefault="00E120E8" w:rsidP="00582B1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Executive summary</w:t>
      </w:r>
      <w:r w:rsidR="00017BFC">
        <w:rPr>
          <w:rFonts w:ascii="Century Gothic" w:hAnsi="Century Gothic"/>
          <w:sz w:val="20"/>
          <w:szCs w:val="20"/>
        </w:rPr>
        <w:t xml:space="preserve"> (1 page, written last)</w:t>
      </w:r>
    </w:p>
    <w:p w:rsidR="00EE28B7" w:rsidRPr="00EE28B7" w:rsidRDefault="00EE28B7" w:rsidP="00EE28B7">
      <w:pPr>
        <w:spacing w:after="0"/>
        <w:rPr>
          <w:rFonts w:ascii="Century Gothic" w:hAnsi="Century Gothic"/>
          <w:sz w:val="20"/>
          <w:szCs w:val="20"/>
        </w:rPr>
      </w:pPr>
    </w:p>
    <w:p w:rsidR="00EE28B7" w:rsidRPr="00EE28B7" w:rsidRDefault="00EE28B7" w:rsidP="00EE28B7">
      <w:pPr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Advanci</w:t>
      </w:r>
      <w:r w:rsidR="00E62D7D">
        <w:rPr>
          <w:rFonts w:ascii="Century Gothic" w:hAnsi="Century Gothic"/>
          <w:sz w:val="20"/>
          <w:szCs w:val="20"/>
        </w:rPr>
        <w:t>ng Sustainability at NC State (</w:t>
      </w:r>
      <w:r>
        <w:rPr>
          <w:rFonts w:ascii="Century Gothic" w:hAnsi="Century Gothic"/>
          <w:sz w:val="20"/>
          <w:szCs w:val="20"/>
        </w:rPr>
        <w:t>2</w:t>
      </w:r>
      <w:r w:rsidR="00E932F6">
        <w:rPr>
          <w:rFonts w:ascii="Century Gothic" w:hAnsi="Century Gothic"/>
          <w:sz w:val="20"/>
          <w:szCs w:val="20"/>
        </w:rPr>
        <w:t>-3</w:t>
      </w:r>
      <w:r>
        <w:rPr>
          <w:rFonts w:ascii="Century Gothic" w:hAnsi="Century Gothic"/>
          <w:sz w:val="20"/>
          <w:szCs w:val="20"/>
        </w:rPr>
        <w:t xml:space="preserve"> pages)</w:t>
      </w:r>
    </w:p>
    <w:p w:rsidR="004A760A" w:rsidRDefault="00FF572C" w:rsidP="004A760A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500476">
        <w:rPr>
          <w:rFonts w:ascii="Century Gothic" w:hAnsi="Century Gothic"/>
          <w:color w:val="000000" w:themeColor="text1"/>
          <w:sz w:val="20"/>
          <w:szCs w:val="20"/>
        </w:rPr>
        <w:t xml:space="preserve">University Mission and Sustainability </w:t>
      </w:r>
    </w:p>
    <w:p w:rsidR="004A760A" w:rsidRDefault="00FF572C" w:rsidP="00BF37FA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4A760A">
        <w:rPr>
          <w:rFonts w:ascii="Century Gothic" w:hAnsi="Century Gothic"/>
          <w:sz w:val="20"/>
          <w:szCs w:val="20"/>
        </w:rPr>
        <w:t xml:space="preserve">Learning </w:t>
      </w:r>
      <w:r w:rsidRPr="004A760A">
        <w:rPr>
          <w:rFonts w:ascii="Century Gothic" w:hAnsi="Century Gothic"/>
          <w:color w:val="000000" w:themeColor="text1"/>
          <w:sz w:val="16"/>
          <w:szCs w:val="16"/>
        </w:rPr>
        <w:t>(</w:t>
      </w:r>
      <w:r w:rsidRPr="004A760A">
        <w:rPr>
          <w:rFonts w:ascii="Century Gothic" w:hAnsi="Century Gothic"/>
          <w:color w:val="000000" w:themeColor="text1"/>
          <w:sz w:val="14"/>
          <w:szCs w:val="14"/>
        </w:rPr>
        <w:t xml:space="preserve">sustainability is about preparing students </w:t>
      </w:r>
      <w:r w:rsidR="001816E6" w:rsidRPr="004A760A">
        <w:rPr>
          <w:rFonts w:ascii="Century Gothic" w:hAnsi="Century Gothic"/>
          <w:color w:val="000000" w:themeColor="text1"/>
          <w:sz w:val="14"/>
          <w:szCs w:val="14"/>
        </w:rPr>
        <w:t>for long-term life choices</w:t>
      </w:r>
      <w:r w:rsidRPr="004A760A">
        <w:rPr>
          <w:rFonts w:ascii="Century Gothic" w:hAnsi="Century Gothic"/>
          <w:color w:val="000000" w:themeColor="text1"/>
          <w:sz w:val="14"/>
          <w:szCs w:val="14"/>
        </w:rPr>
        <w:t>, education at and beyond NCSU…)</w:t>
      </w:r>
    </w:p>
    <w:p w:rsidR="004A760A" w:rsidRDefault="00FF572C" w:rsidP="00BF37FA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4A760A">
        <w:rPr>
          <w:rFonts w:ascii="Century Gothic" w:hAnsi="Century Gothic"/>
          <w:sz w:val="20"/>
          <w:szCs w:val="20"/>
        </w:rPr>
        <w:t xml:space="preserve">Discovery </w:t>
      </w:r>
      <w:r w:rsidRPr="004A760A">
        <w:rPr>
          <w:rFonts w:ascii="Century Gothic" w:hAnsi="Century Gothic"/>
          <w:sz w:val="14"/>
          <w:szCs w:val="14"/>
        </w:rPr>
        <w:t>(sustainability is about providing research capacity for new energy future…)</w:t>
      </w:r>
    </w:p>
    <w:p w:rsidR="00FF572C" w:rsidRPr="004A760A" w:rsidRDefault="00FF572C" w:rsidP="00BF37FA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4A760A">
        <w:rPr>
          <w:rFonts w:ascii="Century Gothic" w:hAnsi="Century Gothic"/>
          <w:sz w:val="20"/>
          <w:szCs w:val="20"/>
        </w:rPr>
        <w:t xml:space="preserve">Engagement </w:t>
      </w:r>
      <w:r w:rsidRPr="004A760A">
        <w:rPr>
          <w:rFonts w:ascii="Century Gothic" w:hAnsi="Century Gothic"/>
          <w:sz w:val="14"/>
          <w:szCs w:val="14"/>
        </w:rPr>
        <w:t>(..about providing society with information on energy efficiency choices….)</w:t>
      </w:r>
    </w:p>
    <w:p w:rsidR="007B7A07" w:rsidRPr="00C027A3" w:rsidRDefault="001816E6" w:rsidP="007B7A07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Sustainability Vision for NC State </w:t>
      </w:r>
      <w:r w:rsidRPr="001830CA">
        <w:rPr>
          <w:rFonts w:ascii="Century Gothic" w:hAnsi="Century Gothic"/>
          <w:sz w:val="14"/>
          <w:szCs w:val="14"/>
        </w:rPr>
        <w:t>(</w:t>
      </w:r>
      <w:r>
        <w:rPr>
          <w:rFonts w:ascii="Century Gothic" w:hAnsi="Century Gothic"/>
          <w:sz w:val="14"/>
          <w:szCs w:val="14"/>
        </w:rPr>
        <w:t xml:space="preserve">explanation of what sustainability means, </w:t>
      </w:r>
      <w:r w:rsidRPr="001830CA">
        <w:rPr>
          <w:rFonts w:ascii="Century Gothic" w:hAnsi="Century Gothic"/>
          <w:sz w:val="14"/>
          <w:szCs w:val="14"/>
        </w:rPr>
        <w:t xml:space="preserve">based on working group visions, </w:t>
      </w:r>
      <w:r>
        <w:rPr>
          <w:rFonts w:ascii="Century Gothic" w:hAnsi="Century Gothic"/>
          <w:sz w:val="14"/>
          <w:szCs w:val="14"/>
        </w:rPr>
        <w:t xml:space="preserve"> allowing university to grow and develop while making more efficient use of resources, </w:t>
      </w:r>
      <w:r w:rsidR="00F81CF5">
        <w:rPr>
          <w:rFonts w:ascii="Century Gothic" w:hAnsi="Century Gothic"/>
          <w:sz w:val="14"/>
          <w:szCs w:val="14"/>
        </w:rPr>
        <w:t xml:space="preserve">culture change needed, </w:t>
      </w:r>
      <w:r>
        <w:rPr>
          <w:rFonts w:ascii="Century Gothic" w:hAnsi="Century Gothic"/>
          <w:sz w:val="14"/>
          <w:szCs w:val="14"/>
        </w:rPr>
        <w:t xml:space="preserve">systems view – look at how components interact and lead to balanced sustainability approach, how tie to 5 </w:t>
      </w:r>
      <w:r w:rsidRPr="001830CA">
        <w:rPr>
          <w:rFonts w:ascii="Century Gothic" w:hAnsi="Century Gothic"/>
          <w:sz w:val="14"/>
          <w:szCs w:val="14"/>
        </w:rPr>
        <w:t>yr)</w:t>
      </w:r>
    </w:p>
    <w:p w:rsidR="00411E0C" w:rsidRPr="00FD518B" w:rsidRDefault="00E62D7D" w:rsidP="00E62D7D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FD518B">
        <w:rPr>
          <w:rFonts w:ascii="Century Gothic" w:hAnsi="Century Gothic"/>
          <w:sz w:val="20"/>
          <w:szCs w:val="20"/>
        </w:rPr>
        <w:t>Value of Sustainability to NC State’s Success</w:t>
      </w:r>
      <w:r w:rsidR="00DA30D4" w:rsidRPr="00FD518B">
        <w:rPr>
          <w:rFonts w:ascii="Century Gothic" w:hAnsi="Century Gothic"/>
          <w:sz w:val="20"/>
          <w:szCs w:val="20"/>
        </w:rPr>
        <w:t xml:space="preserve"> </w:t>
      </w:r>
      <w:r w:rsidR="00DA30D4" w:rsidRPr="00FD518B">
        <w:rPr>
          <w:rFonts w:ascii="Century Gothic" w:hAnsi="Century Gothic"/>
          <w:sz w:val="14"/>
          <w:szCs w:val="14"/>
        </w:rPr>
        <w:t>(</w:t>
      </w:r>
      <w:r w:rsidRPr="00FD518B">
        <w:rPr>
          <w:rFonts w:ascii="Century Gothic" w:hAnsi="Century Gothic"/>
          <w:sz w:val="14"/>
          <w:szCs w:val="14"/>
        </w:rPr>
        <w:t xml:space="preserve">further mission, cut cost, business case, </w:t>
      </w:r>
      <w:r w:rsidR="00667DA7" w:rsidRPr="00FD518B">
        <w:rPr>
          <w:rFonts w:ascii="Century Gothic" w:hAnsi="Century Gothic"/>
          <w:sz w:val="14"/>
          <w:szCs w:val="14"/>
        </w:rPr>
        <w:t xml:space="preserve">growth, </w:t>
      </w:r>
      <w:r w:rsidR="00582B1D" w:rsidRPr="00FD518B">
        <w:rPr>
          <w:rFonts w:ascii="Century Gothic" w:hAnsi="Century Gothic"/>
          <w:sz w:val="14"/>
          <w:szCs w:val="14"/>
        </w:rPr>
        <w:t>competitiveness</w:t>
      </w:r>
      <w:r w:rsidR="00667DA7" w:rsidRPr="00FD518B">
        <w:rPr>
          <w:rFonts w:ascii="Century Gothic" w:hAnsi="Century Gothic"/>
          <w:sz w:val="14"/>
          <w:szCs w:val="14"/>
        </w:rPr>
        <w:t xml:space="preserve">, </w:t>
      </w:r>
      <w:r w:rsidRPr="00FD518B">
        <w:rPr>
          <w:rFonts w:ascii="Century Gothic" w:hAnsi="Century Gothic"/>
          <w:sz w:val="14"/>
          <w:szCs w:val="14"/>
        </w:rPr>
        <w:t>business as usual impact</w:t>
      </w:r>
      <w:r w:rsidR="007E47B2" w:rsidRPr="00FD518B">
        <w:rPr>
          <w:rFonts w:ascii="Century Gothic" w:hAnsi="Century Gothic"/>
          <w:sz w:val="14"/>
          <w:szCs w:val="14"/>
        </w:rPr>
        <w:t xml:space="preserve">, other university trends, </w:t>
      </w:r>
      <w:r w:rsidR="0010103E" w:rsidRPr="00FD518B">
        <w:rPr>
          <w:rFonts w:ascii="Century Gothic" w:hAnsi="Century Gothic"/>
          <w:sz w:val="14"/>
          <w:szCs w:val="14"/>
        </w:rPr>
        <w:t xml:space="preserve"> </w:t>
      </w:r>
      <w:r w:rsidR="007E47B2" w:rsidRPr="00FD518B">
        <w:rPr>
          <w:rFonts w:ascii="Century Gothic" w:hAnsi="Century Gothic"/>
          <w:sz w:val="14"/>
          <w:szCs w:val="14"/>
        </w:rPr>
        <w:t>global trends</w:t>
      </w:r>
      <w:r w:rsidRPr="00FD518B">
        <w:rPr>
          <w:rFonts w:ascii="Century Gothic" w:hAnsi="Century Gothic"/>
          <w:sz w:val="14"/>
          <w:szCs w:val="14"/>
        </w:rPr>
        <w:t>….)</w:t>
      </w:r>
    </w:p>
    <w:p w:rsidR="00BF7273" w:rsidRPr="00FD518B" w:rsidRDefault="007F5B15" w:rsidP="00E62D7D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FD518B">
        <w:rPr>
          <w:rFonts w:ascii="Century Gothic" w:hAnsi="Century Gothic"/>
          <w:sz w:val="20"/>
          <w:szCs w:val="20"/>
        </w:rPr>
        <w:t>Need for a Strategic Plan</w:t>
      </w:r>
    </w:p>
    <w:p w:rsidR="00DE43FB" w:rsidRPr="00FD518B" w:rsidRDefault="0010103E" w:rsidP="00BF37FA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FD518B">
        <w:rPr>
          <w:rFonts w:ascii="Century Gothic" w:hAnsi="Century Gothic"/>
          <w:sz w:val="20"/>
          <w:szCs w:val="20"/>
        </w:rPr>
        <w:t xml:space="preserve">Legislation and Commitments </w:t>
      </w:r>
      <w:r w:rsidR="001E7914" w:rsidRPr="001E7914">
        <w:rPr>
          <w:rFonts w:ascii="Century Gothic" w:hAnsi="Century Gothic"/>
          <w:sz w:val="14"/>
          <w:szCs w:val="14"/>
        </w:rPr>
        <w:t>(list all in appendix)</w:t>
      </w:r>
    </w:p>
    <w:p w:rsidR="0010103E" w:rsidRPr="00FD518B" w:rsidRDefault="00A05F0E" w:rsidP="00BF37FA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FD518B">
        <w:rPr>
          <w:rFonts w:ascii="Century Gothic" w:hAnsi="Century Gothic"/>
          <w:sz w:val="20"/>
          <w:szCs w:val="20"/>
        </w:rPr>
        <w:t xml:space="preserve">Coordination of </w:t>
      </w:r>
      <w:r w:rsidR="00FD518B" w:rsidRPr="00FD518B">
        <w:rPr>
          <w:rFonts w:ascii="Century Gothic" w:hAnsi="Century Gothic"/>
          <w:sz w:val="20"/>
          <w:szCs w:val="20"/>
        </w:rPr>
        <w:t xml:space="preserve">Three </w:t>
      </w:r>
      <w:r w:rsidRPr="00FD518B">
        <w:rPr>
          <w:rFonts w:ascii="Century Gothic" w:hAnsi="Century Gothic"/>
          <w:sz w:val="20"/>
          <w:szCs w:val="20"/>
        </w:rPr>
        <w:t xml:space="preserve">Major </w:t>
      </w:r>
      <w:r w:rsidR="00FD518B" w:rsidRPr="00FD518B">
        <w:rPr>
          <w:rFonts w:ascii="Century Gothic" w:hAnsi="Century Gothic"/>
          <w:sz w:val="20"/>
          <w:szCs w:val="20"/>
        </w:rPr>
        <w:t xml:space="preserve">Planning Efforts </w:t>
      </w:r>
      <w:r w:rsidR="00FD518B" w:rsidRPr="00FD518B">
        <w:rPr>
          <w:rFonts w:ascii="Century Gothic" w:hAnsi="Century Gothic"/>
          <w:sz w:val="14"/>
          <w:szCs w:val="14"/>
        </w:rPr>
        <w:t>(why are there 3 plans, when did they emerge, why in one document)</w:t>
      </w:r>
    </w:p>
    <w:p w:rsidR="009A5092" w:rsidRPr="00FD518B" w:rsidRDefault="00EE28B7" w:rsidP="00292240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FD518B">
        <w:rPr>
          <w:rFonts w:ascii="Century Gothic" w:hAnsi="Century Gothic"/>
          <w:sz w:val="20"/>
          <w:szCs w:val="20"/>
        </w:rPr>
        <w:t xml:space="preserve">Strategic Plan Organization and Components </w:t>
      </w:r>
    </w:p>
    <w:p w:rsidR="00EE28B7" w:rsidRDefault="009A5092" w:rsidP="009A5092">
      <w:pPr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Looking at Sustainability through Three Overlapping Lenses </w:t>
      </w:r>
      <w:r w:rsidRPr="001830CA">
        <w:rPr>
          <w:rFonts w:ascii="Century Gothic" w:hAnsi="Century Gothic"/>
          <w:sz w:val="14"/>
          <w:szCs w:val="14"/>
        </w:rPr>
        <w:t>(</w:t>
      </w:r>
      <w:r w:rsidR="006A6284">
        <w:rPr>
          <w:rFonts w:ascii="Century Gothic" w:hAnsi="Century Gothic"/>
          <w:sz w:val="14"/>
          <w:szCs w:val="14"/>
        </w:rPr>
        <w:t xml:space="preserve">overall sustainability: long term climate, </w:t>
      </w:r>
      <w:r w:rsidRPr="001830CA">
        <w:rPr>
          <w:rFonts w:ascii="Century Gothic" w:hAnsi="Century Gothic"/>
          <w:sz w:val="14"/>
          <w:szCs w:val="14"/>
        </w:rPr>
        <w:t xml:space="preserve">5-yr </w:t>
      </w:r>
      <w:r w:rsidR="006A6284">
        <w:rPr>
          <w:rFonts w:ascii="Century Gothic" w:hAnsi="Century Gothic"/>
          <w:sz w:val="14"/>
          <w:szCs w:val="14"/>
        </w:rPr>
        <w:t>strategies</w:t>
      </w:r>
      <w:r w:rsidRPr="001830CA">
        <w:rPr>
          <w:rFonts w:ascii="Century Gothic" w:hAnsi="Century Gothic"/>
          <w:sz w:val="14"/>
          <w:szCs w:val="14"/>
        </w:rPr>
        <w:t xml:space="preserve"> long term CAP, </w:t>
      </w:r>
      <w:r w:rsidR="0079423F">
        <w:rPr>
          <w:rFonts w:ascii="Century Gothic" w:hAnsi="Century Gothic"/>
          <w:sz w:val="14"/>
          <w:szCs w:val="14"/>
        </w:rPr>
        <w:t xml:space="preserve">detailed/focused </w:t>
      </w:r>
      <w:r w:rsidRPr="001830CA">
        <w:rPr>
          <w:rFonts w:ascii="Century Gothic" w:hAnsi="Century Gothic"/>
          <w:sz w:val="14"/>
          <w:szCs w:val="14"/>
        </w:rPr>
        <w:t>energy charge)</w:t>
      </w:r>
    </w:p>
    <w:p w:rsidR="009A5092" w:rsidRDefault="009A5092" w:rsidP="009A5092">
      <w:pPr>
        <w:numPr>
          <w:ilvl w:val="2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Process of Plan Creation</w:t>
      </w:r>
    </w:p>
    <w:p w:rsidR="009A5092" w:rsidRDefault="009A5092" w:rsidP="009A5092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Focus Area Selection</w:t>
      </w:r>
    </w:p>
    <w:p w:rsidR="00AD4550" w:rsidRPr="00FA37CC" w:rsidRDefault="009A5092" w:rsidP="009A5092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Open Process </w:t>
      </w:r>
      <w:r w:rsidR="00AD4550" w:rsidRPr="001830CA">
        <w:rPr>
          <w:rFonts w:ascii="Century Gothic" w:hAnsi="Century Gothic"/>
          <w:sz w:val="14"/>
          <w:szCs w:val="14"/>
        </w:rPr>
        <w:t>(roles of CEST, working groups, subject matter experts</w:t>
      </w:r>
      <w:r w:rsidR="00A826BB">
        <w:rPr>
          <w:rFonts w:ascii="Century Gothic" w:hAnsi="Century Gothic"/>
          <w:sz w:val="14"/>
          <w:szCs w:val="14"/>
        </w:rPr>
        <w:t>, consultants</w:t>
      </w:r>
      <w:r w:rsidR="00AD4550" w:rsidRPr="001830CA">
        <w:rPr>
          <w:rFonts w:ascii="Century Gothic" w:hAnsi="Century Gothic"/>
          <w:sz w:val="14"/>
          <w:szCs w:val="14"/>
        </w:rPr>
        <w:t>)</w:t>
      </w:r>
    </w:p>
    <w:p w:rsidR="00FA37CC" w:rsidRPr="00FA37CC" w:rsidRDefault="00FA37CC" w:rsidP="009A5092">
      <w:pPr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FA37CC">
        <w:rPr>
          <w:rFonts w:ascii="Century Gothic" w:hAnsi="Century Gothic"/>
          <w:sz w:val="20"/>
          <w:szCs w:val="20"/>
        </w:rPr>
        <w:t>Selection of Priorities</w:t>
      </w:r>
      <w:r w:rsidR="00C027A3">
        <w:rPr>
          <w:rFonts w:ascii="Century Gothic" w:hAnsi="Century Gothic"/>
          <w:sz w:val="20"/>
          <w:szCs w:val="20"/>
        </w:rPr>
        <w:t xml:space="preserve"> </w:t>
      </w:r>
      <w:r w:rsidR="00C027A3" w:rsidRPr="00C027A3">
        <w:rPr>
          <w:rFonts w:ascii="Century Gothic" w:hAnsi="Century Gothic"/>
          <w:sz w:val="16"/>
          <w:szCs w:val="16"/>
        </w:rPr>
        <w:t>(</w:t>
      </w:r>
      <w:r w:rsidR="00C027A3">
        <w:rPr>
          <w:rFonts w:ascii="Century Gothic" w:hAnsi="Century Gothic"/>
          <w:sz w:val="16"/>
          <w:szCs w:val="16"/>
        </w:rPr>
        <w:t>select</w:t>
      </w:r>
      <w:r w:rsidR="00C027A3" w:rsidRPr="00C027A3">
        <w:rPr>
          <w:rFonts w:ascii="Century Gothic" w:hAnsi="Century Gothic"/>
          <w:sz w:val="16"/>
          <w:szCs w:val="16"/>
        </w:rPr>
        <w:t xml:space="preserve"> strategies big impact, most cost effective..)</w:t>
      </w:r>
    </w:p>
    <w:p w:rsidR="00AC6D1B" w:rsidRPr="00CC29A7" w:rsidRDefault="00AC6D1B" w:rsidP="00AC6D1B">
      <w:pPr>
        <w:spacing w:after="0"/>
        <w:ind w:left="720"/>
        <w:rPr>
          <w:rFonts w:ascii="Century Gothic" w:hAnsi="Century Gothic"/>
          <w:sz w:val="20"/>
          <w:szCs w:val="20"/>
        </w:rPr>
      </w:pPr>
    </w:p>
    <w:p w:rsidR="003E5884" w:rsidRPr="00CC29A7" w:rsidRDefault="0037178A" w:rsidP="00E120E8">
      <w:pPr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C29A7">
        <w:rPr>
          <w:rFonts w:ascii="Century Gothic" w:hAnsi="Century Gothic"/>
          <w:sz w:val="20"/>
          <w:szCs w:val="20"/>
        </w:rPr>
        <w:t xml:space="preserve">Climate Neutrality </w:t>
      </w:r>
      <w:r w:rsidR="003324CE" w:rsidRPr="00CC29A7">
        <w:rPr>
          <w:rFonts w:ascii="Century Gothic" w:hAnsi="Century Gothic"/>
          <w:sz w:val="20"/>
          <w:szCs w:val="20"/>
        </w:rPr>
        <w:t>(</w:t>
      </w:r>
      <w:r w:rsidR="00046B5E" w:rsidRPr="00CC29A7">
        <w:rPr>
          <w:rFonts w:ascii="Century Gothic" w:hAnsi="Century Gothic"/>
          <w:sz w:val="20"/>
          <w:szCs w:val="20"/>
        </w:rPr>
        <w:t>3-4 pages)</w:t>
      </w:r>
      <w:r w:rsidR="00D92F1C" w:rsidRPr="00CC29A7">
        <w:rPr>
          <w:rFonts w:ascii="Century Gothic" w:hAnsi="Century Gothic"/>
          <w:sz w:val="20"/>
          <w:szCs w:val="20"/>
        </w:rPr>
        <w:t xml:space="preserve"> </w:t>
      </w:r>
    </w:p>
    <w:p w:rsidR="00DF7B67" w:rsidRPr="00CC29A7" w:rsidRDefault="001D492E" w:rsidP="003E5884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CC29A7">
        <w:rPr>
          <w:rFonts w:ascii="Century Gothic" w:hAnsi="Century Gothic"/>
          <w:sz w:val="20"/>
          <w:szCs w:val="20"/>
        </w:rPr>
        <w:t>Climate Neutrality</w:t>
      </w:r>
      <w:r w:rsidR="00442919" w:rsidRPr="00CC29A7">
        <w:rPr>
          <w:rFonts w:ascii="Century Gothic" w:hAnsi="Century Gothic"/>
          <w:sz w:val="20"/>
          <w:szCs w:val="20"/>
        </w:rPr>
        <w:t xml:space="preserve"> at NC State</w:t>
      </w:r>
      <w:r w:rsidRPr="00CC29A7">
        <w:rPr>
          <w:rFonts w:ascii="Century Gothic" w:hAnsi="Century Gothic"/>
          <w:sz w:val="20"/>
          <w:szCs w:val="20"/>
        </w:rPr>
        <w:t xml:space="preserve"> </w:t>
      </w:r>
      <w:r w:rsidR="00442919" w:rsidRPr="00CC29A7">
        <w:rPr>
          <w:rFonts w:ascii="Century Gothic" w:hAnsi="Century Gothic"/>
          <w:sz w:val="14"/>
          <w:szCs w:val="14"/>
        </w:rPr>
        <w:t>(</w:t>
      </w:r>
      <w:r w:rsidRPr="00CC29A7">
        <w:rPr>
          <w:rFonts w:ascii="Century Gothic" w:hAnsi="Century Gothic"/>
          <w:sz w:val="14"/>
          <w:szCs w:val="14"/>
        </w:rPr>
        <w:t xml:space="preserve">definition, </w:t>
      </w:r>
      <w:r w:rsidR="00442919" w:rsidRPr="00CC29A7">
        <w:rPr>
          <w:rFonts w:ascii="Century Gothic" w:hAnsi="Century Gothic"/>
          <w:sz w:val="14"/>
          <w:szCs w:val="14"/>
        </w:rPr>
        <w:t xml:space="preserve">ACUPCC, </w:t>
      </w:r>
      <w:r w:rsidR="00667DA7" w:rsidRPr="00CC29A7">
        <w:rPr>
          <w:rFonts w:ascii="Century Gothic" w:hAnsi="Century Gothic"/>
          <w:sz w:val="14"/>
          <w:szCs w:val="14"/>
        </w:rPr>
        <w:t xml:space="preserve">date, </w:t>
      </w:r>
      <w:r w:rsidRPr="00CC29A7">
        <w:rPr>
          <w:rFonts w:ascii="Century Gothic" w:hAnsi="Century Gothic"/>
          <w:sz w:val="14"/>
          <w:szCs w:val="14"/>
        </w:rPr>
        <w:t>how selected</w:t>
      </w:r>
      <w:r w:rsidR="009C0F5D" w:rsidRPr="00CC29A7">
        <w:rPr>
          <w:rFonts w:ascii="Century Gothic" w:hAnsi="Century Gothic"/>
          <w:sz w:val="14"/>
          <w:szCs w:val="14"/>
        </w:rPr>
        <w:t>, how tie to sustainability</w:t>
      </w:r>
      <w:r w:rsidRPr="00CC29A7">
        <w:rPr>
          <w:rFonts w:ascii="Century Gothic" w:hAnsi="Century Gothic"/>
          <w:sz w:val="14"/>
          <w:szCs w:val="14"/>
        </w:rPr>
        <w:t>)</w:t>
      </w:r>
    </w:p>
    <w:p w:rsidR="00107439" w:rsidRDefault="00107439" w:rsidP="003E5884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Greenhouse Gas </w:t>
      </w:r>
      <w:r w:rsidR="00C027A3">
        <w:rPr>
          <w:rFonts w:ascii="Century Gothic" w:hAnsi="Century Gothic"/>
          <w:sz w:val="20"/>
          <w:szCs w:val="20"/>
        </w:rPr>
        <w:t xml:space="preserve">Inventory and </w:t>
      </w:r>
      <w:r>
        <w:rPr>
          <w:rFonts w:ascii="Century Gothic" w:hAnsi="Century Gothic"/>
          <w:sz w:val="20"/>
          <w:szCs w:val="20"/>
        </w:rPr>
        <w:t xml:space="preserve">Projections </w:t>
      </w:r>
      <w:r w:rsidRPr="00107439">
        <w:rPr>
          <w:rFonts w:ascii="Century Gothic" w:hAnsi="Century Gothic"/>
          <w:sz w:val="14"/>
          <w:szCs w:val="14"/>
        </w:rPr>
        <w:t>(Inventory and Business As Usual Scenario)</w:t>
      </w:r>
    </w:p>
    <w:p w:rsidR="00107439" w:rsidRDefault="00107439" w:rsidP="003E5884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NC State Climate Neutrality Portfolio</w:t>
      </w:r>
    </w:p>
    <w:p w:rsidR="00107439" w:rsidRDefault="00107439" w:rsidP="00BF37FA">
      <w:pPr>
        <w:pStyle w:val="ListParagraph"/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107439">
        <w:rPr>
          <w:rFonts w:ascii="Century Gothic" w:hAnsi="Century Gothic"/>
          <w:sz w:val="20"/>
          <w:szCs w:val="20"/>
        </w:rPr>
        <w:t>GHG Mitigation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1830CA">
        <w:rPr>
          <w:rFonts w:ascii="Century Gothic" w:hAnsi="Century Gothic"/>
          <w:sz w:val="14"/>
          <w:szCs w:val="14"/>
        </w:rPr>
        <w:t>(wedges, define metrics)</w:t>
      </w:r>
    </w:p>
    <w:p w:rsidR="00107439" w:rsidRDefault="00107439" w:rsidP="00BF37FA">
      <w:pPr>
        <w:pStyle w:val="ListParagraph"/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Strategies </w:t>
      </w:r>
      <w:r w:rsidRPr="00107439">
        <w:rPr>
          <w:rFonts w:ascii="Century Gothic" w:hAnsi="Century Gothic"/>
          <w:sz w:val="14"/>
          <w:szCs w:val="14"/>
        </w:rPr>
        <w:t>(broken up by scopes? Or supply/demand?)</w:t>
      </w:r>
    </w:p>
    <w:p w:rsidR="00107439" w:rsidRDefault="00107439" w:rsidP="00BF37FA">
      <w:pPr>
        <w:pStyle w:val="ListParagraph"/>
        <w:numPr>
          <w:ilvl w:val="3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Financial Analysis </w:t>
      </w:r>
      <w:r w:rsidRPr="00107439">
        <w:rPr>
          <w:rFonts w:ascii="Century Gothic" w:hAnsi="Century Gothic"/>
          <w:sz w:val="14"/>
          <w:szCs w:val="14"/>
        </w:rPr>
        <w:t>(abatement curve, cash flow analysis)</w:t>
      </w:r>
    </w:p>
    <w:p w:rsidR="00A12DBA" w:rsidRPr="00A12DBA" w:rsidRDefault="00107439" w:rsidP="0010743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Education and Engagement </w:t>
      </w:r>
      <w:r w:rsidRPr="00107439">
        <w:rPr>
          <w:rFonts w:ascii="Century Gothic" w:hAnsi="Century Gothic"/>
          <w:sz w:val="14"/>
          <w:szCs w:val="14"/>
        </w:rPr>
        <w:t>(outreach about climate neutrality, Energy Council, etc.)</w:t>
      </w:r>
    </w:p>
    <w:p w:rsidR="001D492E" w:rsidRPr="00572B89" w:rsidRDefault="00667DA7" w:rsidP="001D492E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Climate Neutrality </w:t>
      </w:r>
      <w:r w:rsidR="001F2F30">
        <w:rPr>
          <w:rFonts w:ascii="Century Gothic" w:hAnsi="Century Gothic"/>
          <w:sz w:val="20"/>
          <w:szCs w:val="20"/>
        </w:rPr>
        <w:t>Next Steps</w:t>
      </w:r>
      <w:r>
        <w:rPr>
          <w:rFonts w:ascii="Century Gothic" w:hAnsi="Century Gothic"/>
          <w:sz w:val="20"/>
          <w:szCs w:val="20"/>
        </w:rPr>
        <w:t xml:space="preserve"> </w:t>
      </w:r>
      <w:r w:rsidRPr="001830CA">
        <w:rPr>
          <w:rFonts w:ascii="Century Gothic" w:hAnsi="Century Gothic"/>
          <w:sz w:val="14"/>
          <w:szCs w:val="14"/>
        </w:rPr>
        <w:t>(tie to 5-year plan</w:t>
      </w:r>
      <w:r w:rsidR="00107439">
        <w:rPr>
          <w:rFonts w:ascii="Century Gothic" w:hAnsi="Century Gothic"/>
          <w:sz w:val="14"/>
          <w:szCs w:val="14"/>
        </w:rPr>
        <w:t>, timeline</w:t>
      </w:r>
      <w:r w:rsidR="001F2F30">
        <w:rPr>
          <w:rFonts w:ascii="Century Gothic" w:hAnsi="Century Gothic"/>
          <w:sz w:val="14"/>
          <w:szCs w:val="14"/>
        </w:rPr>
        <w:t>, updates, etc</w:t>
      </w:r>
      <w:r w:rsidRPr="001830CA">
        <w:rPr>
          <w:rFonts w:ascii="Century Gothic" w:hAnsi="Century Gothic"/>
          <w:sz w:val="14"/>
          <w:szCs w:val="14"/>
        </w:rPr>
        <w:t>)</w:t>
      </w:r>
    </w:p>
    <w:p w:rsidR="00D50188" w:rsidRPr="007E2436" w:rsidRDefault="00D50188" w:rsidP="00A150EE">
      <w:pPr>
        <w:spacing w:after="0"/>
        <w:rPr>
          <w:rFonts w:ascii="Century Gothic" w:hAnsi="Century Gothic"/>
          <w:sz w:val="20"/>
          <w:szCs w:val="20"/>
        </w:rPr>
      </w:pPr>
    </w:p>
    <w:p w:rsidR="00500476" w:rsidRDefault="00E55DE6" w:rsidP="00500476">
      <w:pPr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Five Year Strategic G</w:t>
      </w:r>
      <w:r w:rsidR="003D41C6" w:rsidRPr="007E2436">
        <w:rPr>
          <w:rFonts w:ascii="Century Gothic" w:hAnsi="Century Gothic"/>
          <w:sz w:val="20"/>
          <w:szCs w:val="20"/>
        </w:rPr>
        <w:t>oals</w:t>
      </w:r>
      <w:r w:rsidR="00C406D1" w:rsidRPr="007E2436">
        <w:rPr>
          <w:rFonts w:ascii="Century Gothic" w:hAnsi="Century Gothic"/>
          <w:sz w:val="20"/>
          <w:szCs w:val="20"/>
        </w:rPr>
        <w:t xml:space="preserve"> </w:t>
      </w:r>
      <w:r w:rsidR="00C406D1" w:rsidRPr="00393E95">
        <w:rPr>
          <w:rFonts w:ascii="Century Gothic" w:hAnsi="Century Gothic"/>
          <w:sz w:val="20"/>
          <w:szCs w:val="20"/>
        </w:rPr>
        <w:t>(</w:t>
      </w:r>
      <w:r w:rsidR="001830CA">
        <w:rPr>
          <w:rFonts w:ascii="Century Gothic" w:hAnsi="Century Gothic"/>
          <w:sz w:val="20"/>
          <w:szCs w:val="20"/>
        </w:rPr>
        <w:t>6-8</w:t>
      </w:r>
      <w:r w:rsidR="00500476">
        <w:rPr>
          <w:rFonts w:ascii="Century Gothic" w:hAnsi="Century Gothic"/>
          <w:sz w:val="20"/>
          <w:szCs w:val="20"/>
        </w:rPr>
        <w:t xml:space="preserve"> </w:t>
      </w:r>
      <w:r w:rsidR="00393E95" w:rsidRPr="00393E95">
        <w:rPr>
          <w:rFonts w:ascii="Century Gothic" w:hAnsi="Century Gothic"/>
          <w:sz w:val="20"/>
          <w:szCs w:val="20"/>
        </w:rPr>
        <w:t>pages</w:t>
      </w:r>
      <w:r w:rsidR="00637B3A">
        <w:rPr>
          <w:rFonts w:ascii="Century Gothic" w:hAnsi="Century Gothic"/>
          <w:sz w:val="20"/>
          <w:szCs w:val="20"/>
        </w:rPr>
        <w:t>)</w:t>
      </w:r>
    </w:p>
    <w:p w:rsidR="005C3E5C" w:rsidRDefault="005C3E5C" w:rsidP="001816E6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Academics &amp; Research</w:t>
      </w:r>
    </w:p>
    <w:p w:rsidR="001816E6" w:rsidRPr="001816E6" w:rsidRDefault="00FD518B" w:rsidP="001816E6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887DF4">
        <w:rPr>
          <w:rFonts w:ascii="Century Gothic" w:hAnsi="Century Gothic"/>
          <w:sz w:val="20"/>
          <w:szCs w:val="20"/>
        </w:rPr>
        <w:t>Integration</w:t>
      </w:r>
      <w:r w:rsidR="00E84DD1" w:rsidRPr="00887DF4">
        <w:rPr>
          <w:rFonts w:ascii="Century Gothic" w:hAnsi="Century Gothic"/>
          <w:sz w:val="20"/>
          <w:szCs w:val="20"/>
        </w:rPr>
        <w:t xml:space="preserve"> </w:t>
      </w:r>
      <w:r w:rsidR="00A150EE" w:rsidRPr="00887DF4">
        <w:rPr>
          <w:rFonts w:ascii="Century Gothic" w:hAnsi="Century Gothic"/>
          <w:sz w:val="14"/>
          <w:szCs w:val="14"/>
        </w:rPr>
        <w:t>(</w:t>
      </w:r>
      <w:r w:rsidRPr="00887DF4">
        <w:rPr>
          <w:rFonts w:ascii="Century Gothic" w:hAnsi="Century Gothic"/>
          <w:sz w:val="14"/>
          <w:szCs w:val="14"/>
        </w:rPr>
        <w:t>financing, total</w:t>
      </w:r>
      <w:r>
        <w:rPr>
          <w:rFonts w:ascii="Century Gothic" w:hAnsi="Century Gothic"/>
          <w:sz w:val="14"/>
          <w:szCs w:val="14"/>
        </w:rPr>
        <w:t xml:space="preserve"> cost of ownership…)</w:t>
      </w:r>
    </w:p>
    <w:p w:rsidR="00E84DD1" w:rsidRPr="00436C74" w:rsidRDefault="00E84DD1" w:rsidP="00E84DD1">
      <w:pPr>
        <w:numPr>
          <w:ilvl w:val="1"/>
          <w:numId w:val="3"/>
        </w:numPr>
        <w:spacing w:after="0"/>
        <w:rPr>
          <w:rFonts w:ascii="Century Gothic" w:hAnsi="Century Gothic"/>
          <w:sz w:val="16"/>
          <w:szCs w:val="16"/>
        </w:rPr>
      </w:pPr>
      <w:r w:rsidRPr="007E2436">
        <w:rPr>
          <w:rFonts w:ascii="Century Gothic" w:hAnsi="Century Gothic"/>
          <w:sz w:val="20"/>
          <w:szCs w:val="20"/>
        </w:rPr>
        <w:t xml:space="preserve">Energy and Water Supply and Conservation </w:t>
      </w:r>
      <w:r w:rsidR="002100DD">
        <w:rPr>
          <w:rFonts w:ascii="Century Gothic" w:hAnsi="Century Gothic"/>
          <w:sz w:val="20"/>
          <w:szCs w:val="20"/>
        </w:rPr>
        <w:t xml:space="preserve"> </w:t>
      </w:r>
      <w:r w:rsidR="002100DD" w:rsidRPr="00436C74">
        <w:rPr>
          <w:rFonts w:ascii="Century Gothic" w:hAnsi="Century Gothic"/>
          <w:sz w:val="16"/>
          <w:szCs w:val="16"/>
        </w:rPr>
        <w:t>(5 year goals from energy management strategic plan)</w:t>
      </w:r>
    </w:p>
    <w:p w:rsidR="00E84DD1" w:rsidRPr="007E2436" w:rsidRDefault="00411E0C" w:rsidP="00E84DD1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 xml:space="preserve">Green Development </w:t>
      </w:r>
    </w:p>
    <w:p w:rsidR="00E84DD1" w:rsidRPr="007E2436" w:rsidRDefault="00E84DD1" w:rsidP="00E84DD1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 xml:space="preserve">Materials &amp; Purchasing </w:t>
      </w:r>
    </w:p>
    <w:p w:rsidR="00E84DD1" w:rsidRPr="007E2436" w:rsidRDefault="00E84DD1" w:rsidP="00E84DD1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 xml:space="preserve">Transportation </w:t>
      </w:r>
    </w:p>
    <w:p w:rsidR="00E84DD1" w:rsidRPr="007E2436" w:rsidRDefault="00E84DD1" w:rsidP="00E84DD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 xml:space="preserve">Waste Reduction &amp; Recycling </w:t>
      </w:r>
    </w:p>
    <w:p w:rsidR="003D41C6" w:rsidRPr="007E2436" w:rsidRDefault="00E84DD1" w:rsidP="003D41C6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 xml:space="preserve">Campus </w:t>
      </w:r>
      <w:r w:rsidR="00A150EE" w:rsidRPr="007E2436">
        <w:rPr>
          <w:rFonts w:ascii="Century Gothic" w:hAnsi="Century Gothic"/>
          <w:sz w:val="20"/>
          <w:szCs w:val="20"/>
        </w:rPr>
        <w:t xml:space="preserve">Outreach and </w:t>
      </w:r>
      <w:r w:rsidR="00AB2479" w:rsidRPr="007E2436">
        <w:rPr>
          <w:rFonts w:ascii="Century Gothic" w:hAnsi="Century Gothic"/>
          <w:sz w:val="20"/>
          <w:szCs w:val="20"/>
        </w:rPr>
        <w:t>Communications</w:t>
      </w:r>
    </w:p>
    <w:p w:rsidR="00D50188" w:rsidRPr="007E2436" w:rsidRDefault="00D50188" w:rsidP="008755F8">
      <w:pPr>
        <w:spacing w:after="0"/>
        <w:rPr>
          <w:rFonts w:ascii="Century Gothic" w:hAnsi="Century Gothic"/>
          <w:sz w:val="20"/>
          <w:szCs w:val="20"/>
        </w:rPr>
      </w:pPr>
    </w:p>
    <w:p w:rsidR="00D50188" w:rsidRDefault="00D50188" w:rsidP="00D50188">
      <w:pPr>
        <w:numPr>
          <w:ilvl w:val="0"/>
          <w:numId w:val="3"/>
        </w:num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>Next Steps and Accountability</w:t>
      </w:r>
      <w:r w:rsidR="0062076B">
        <w:rPr>
          <w:rFonts w:ascii="Century Gothic" w:hAnsi="Century Gothic"/>
          <w:sz w:val="20"/>
          <w:szCs w:val="20"/>
        </w:rPr>
        <w:t xml:space="preserve"> </w:t>
      </w:r>
      <w:r w:rsidR="00AA2C22">
        <w:rPr>
          <w:rFonts w:ascii="Century Gothic" w:hAnsi="Century Gothic"/>
          <w:sz w:val="20"/>
          <w:szCs w:val="20"/>
        </w:rPr>
        <w:t>(1</w:t>
      </w:r>
      <w:r w:rsidR="0062076B">
        <w:rPr>
          <w:rFonts w:ascii="Century Gothic" w:hAnsi="Century Gothic"/>
          <w:sz w:val="20"/>
          <w:szCs w:val="20"/>
        </w:rPr>
        <w:t xml:space="preserve"> page</w:t>
      </w:r>
      <w:r w:rsidR="00AA2C22">
        <w:rPr>
          <w:rFonts w:ascii="Century Gothic" w:hAnsi="Century Gothic"/>
          <w:sz w:val="20"/>
          <w:szCs w:val="20"/>
        </w:rPr>
        <w:t>)</w:t>
      </w:r>
    </w:p>
    <w:p w:rsidR="00E57FDC" w:rsidRPr="00E57FDC" w:rsidRDefault="00E75D71" w:rsidP="00E57FDC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Tactical Plan</w:t>
      </w:r>
      <w:r w:rsidR="00355055">
        <w:rPr>
          <w:rFonts w:ascii="Century Gothic" w:hAnsi="Century Gothic"/>
          <w:sz w:val="20"/>
          <w:szCs w:val="20"/>
        </w:rPr>
        <w:t xml:space="preserve"> and M</w:t>
      </w:r>
      <w:r w:rsidR="0062076B">
        <w:rPr>
          <w:rFonts w:ascii="Century Gothic" w:hAnsi="Century Gothic"/>
          <w:sz w:val="20"/>
          <w:szCs w:val="20"/>
        </w:rPr>
        <w:t>etrics</w:t>
      </w:r>
      <w:r w:rsidR="00E57FDC">
        <w:rPr>
          <w:rFonts w:ascii="Century Gothic" w:hAnsi="Century Gothic"/>
          <w:sz w:val="20"/>
          <w:szCs w:val="20"/>
        </w:rPr>
        <w:t xml:space="preserve"> </w:t>
      </w:r>
      <w:r w:rsidR="00E57FDC" w:rsidRPr="00637B3A">
        <w:rPr>
          <w:rFonts w:ascii="Century Gothic" w:hAnsi="Century Gothic"/>
          <w:sz w:val="14"/>
          <w:szCs w:val="14"/>
        </w:rPr>
        <w:t>(refer to tactic template, detailed information of energy management strategic plan and why need level of detail)</w:t>
      </w:r>
    </w:p>
    <w:p w:rsidR="00355055" w:rsidRPr="001830CA" w:rsidRDefault="00E75D71" w:rsidP="0062076B">
      <w:pPr>
        <w:numPr>
          <w:ilvl w:val="1"/>
          <w:numId w:val="3"/>
        </w:numPr>
        <w:spacing w:after="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0"/>
          <w:szCs w:val="20"/>
        </w:rPr>
        <w:t xml:space="preserve">Ongoing </w:t>
      </w:r>
      <w:r w:rsidR="00355055">
        <w:rPr>
          <w:rFonts w:ascii="Century Gothic" w:hAnsi="Century Gothic"/>
          <w:sz w:val="20"/>
          <w:szCs w:val="20"/>
        </w:rPr>
        <w:t xml:space="preserve">Evaluation </w:t>
      </w:r>
      <w:r w:rsidR="0081047A" w:rsidRPr="001830CA">
        <w:rPr>
          <w:rFonts w:ascii="Century Gothic" w:hAnsi="Century Gothic"/>
          <w:sz w:val="14"/>
          <w:szCs w:val="14"/>
        </w:rPr>
        <w:t>(living document</w:t>
      </w:r>
      <w:r w:rsidR="004C3746" w:rsidRPr="001830CA">
        <w:rPr>
          <w:rFonts w:ascii="Century Gothic" w:hAnsi="Century Gothic"/>
          <w:sz w:val="14"/>
          <w:szCs w:val="14"/>
        </w:rPr>
        <w:t>, this is a snapshot in time</w:t>
      </w:r>
      <w:r w:rsidR="0081047A" w:rsidRPr="001830CA">
        <w:rPr>
          <w:rFonts w:ascii="Century Gothic" w:hAnsi="Century Gothic"/>
          <w:sz w:val="14"/>
          <w:szCs w:val="14"/>
        </w:rPr>
        <w:t>)</w:t>
      </w:r>
    </w:p>
    <w:p w:rsidR="00B21D7B" w:rsidRDefault="00E75D71" w:rsidP="0062076B">
      <w:pPr>
        <w:numPr>
          <w:ilvl w:val="1"/>
          <w:numId w:val="3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Continued Campus Involvement </w:t>
      </w:r>
      <w:r w:rsidRPr="001830CA">
        <w:rPr>
          <w:rFonts w:ascii="Century Gothic" w:hAnsi="Century Gothic"/>
          <w:sz w:val="14"/>
          <w:szCs w:val="14"/>
        </w:rPr>
        <w:t>(</w:t>
      </w:r>
      <w:r w:rsidR="00B21D7B" w:rsidRPr="001830CA">
        <w:rPr>
          <w:rFonts w:ascii="Century Gothic" w:hAnsi="Century Gothic"/>
          <w:sz w:val="14"/>
          <w:szCs w:val="14"/>
        </w:rPr>
        <w:t>continually engaging campus, what do if want to get involved</w:t>
      </w:r>
      <w:r w:rsidRPr="001830CA">
        <w:rPr>
          <w:rFonts w:ascii="Century Gothic" w:hAnsi="Century Gothic"/>
          <w:sz w:val="14"/>
          <w:szCs w:val="14"/>
        </w:rPr>
        <w:t>)</w:t>
      </w:r>
    </w:p>
    <w:p w:rsidR="0062076B" w:rsidRPr="0062076B" w:rsidRDefault="0062076B" w:rsidP="0062076B">
      <w:pPr>
        <w:spacing w:after="0"/>
        <w:ind w:left="720"/>
        <w:rPr>
          <w:rFonts w:ascii="Century Gothic" w:hAnsi="Century Gothic"/>
          <w:sz w:val="20"/>
          <w:szCs w:val="20"/>
        </w:rPr>
      </w:pPr>
    </w:p>
    <w:p w:rsidR="00E84DD1" w:rsidRPr="007E2436" w:rsidRDefault="00E84DD1" w:rsidP="00E84DD1">
      <w:p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>Appendices</w:t>
      </w:r>
    </w:p>
    <w:p w:rsidR="00E84DD1" w:rsidRPr="007E2436" w:rsidRDefault="00E84DD1" w:rsidP="00E84DD1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>Contributors and Participants</w:t>
      </w:r>
      <w:r w:rsidR="006E163A">
        <w:rPr>
          <w:rFonts w:ascii="Century Gothic" w:hAnsi="Century Gothic"/>
          <w:sz w:val="20"/>
          <w:szCs w:val="20"/>
        </w:rPr>
        <w:t xml:space="preserve"> (1 page)</w:t>
      </w:r>
    </w:p>
    <w:p w:rsidR="00E84DD1" w:rsidRPr="007E2436" w:rsidRDefault="00E84DD1" w:rsidP="00E84DD1">
      <w:pPr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7E2436">
        <w:rPr>
          <w:rFonts w:ascii="Century Gothic" w:hAnsi="Century Gothic"/>
          <w:sz w:val="20"/>
          <w:szCs w:val="20"/>
        </w:rPr>
        <w:t>Sustainability Laws and Commitments Applicable to NC State</w:t>
      </w:r>
      <w:r w:rsidR="00347C6B">
        <w:rPr>
          <w:rFonts w:ascii="Century Gothic" w:hAnsi="Century Gothic"/>
          <w:sz w:val="20"/>
          <w:szCs w:val="20"/>
        </w:rPr>
        <w:t xml:space="preserve"> (</w:t>
      </w:r>
      <w:r w:rsidR="0062076B">
        <w:rPr>
          <w:rFonts w:ascii="Century Gothic" w:hAnsi="Century Gothic"/>
          <w:sz w:val="20"/>
          <w:szCs w:val="20"/>
        </w:rPr>
        <w:t>1 page</w:t>
      </w:r>
      <w:r w:rsidR="00347C6B">
        <w:rPr>
          <w:rFonts w:ascii="Century Gothic" w:hAnsi="Century Gothic"/>
          <w:sz w:val="20"/>
          <w:szCs w:val="20"/>
        </w:rPr>
        <w:t>)</w:t>
      </w:r>
    </w:p>
    <w:p w:rsidR="008778B8" w:rsidRDefault="008778B8" w:rsidP="00411E0C">
      <w:pPr>
        <w:spacing w:after="0"/>
        <w:rPr>
          <w:rFonts w:ascii="Century Gothic" w:hAnsi="Century Gothic"/>
          <w:b/>
          <w:sz w:val="20"/>
          <w:szCs w:val="20"/>
        </w:rPr>
      </w:pPr>
    </w:p>
    <w:p w:rsidR="001643A4" w:rsidRDefault="001643A4" w:rsidP="00411E0C">
      <w:pPr>
        <w:spacing w:after="0"/>
        <w:rPr>
          <w:rFonts w:ascii="Century Gothic" w:hAnsi="Century Gothic"/>
          <w:sz w:val="20"/>
          <w:szCs w:val="20"/>
        </w:rPr>
      </w:pPr>
    </w:p>
    <w:p w:rsidR="00411E0C" w:rsidRPr="007E2436" w:rsidRDefault="00411E0C" w:rsidP="00411E0C">
      <w:pPr>
        <w:spacing w:after="0"/>
        <w:rPr>
          <w:rFonts w:ascii="Century Gothic" w:hAnsi="Century Gothic"/>
          <w:sz w:val="20"/>
          <w:szCs w:val="20"/>
        </w:rPr>
      </w:pPr>
    </w:p>
    <w:p w:rsidR="00E84DD1" w:rsidRPr="007E2436" w:rsidRDefault="00E84DD1">
      <w:pPr>
        <w:rPr>
          <w:rFonts w:ascii="Century Gothic" w:hAnsi="Century Gothic"/>
        </w:rPr>
      </w:pPr>
    </w:p>
    <w:sectPr w:rsidR="00E84DD1" w:rsidRPr="007E2436" w:rsidSect="00CC2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14F5"/>
    <w:multiLevelType w:val="multilevel"/>
    <w:tmpl w:val="0409001D"/>
    <w:numStyleLink w:val="Style2"/>
  </w:abstractNum>
  <w:abstractNum w:abstractNumId="1">
    <w:nsid w:val="64B95C8B"/>
    <w:multiLevelType w:val="hybridMultilevel"/>
    <w:tmpl w:val="023619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54FE4"/>
    <w:multiLevelType w:val="hybridMultilevel"/>
    <w:tmpl w:val="7E3C3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36EA0"/>
    <w:multiLevelType w:val="multilevel"/>
    <w:tmpl w:val="0409001D"/>
    <w:styleLink w:val="Style2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D1"/>
    <w:rsid w:val="000003F7"/>
    <w:rsid w:val="000041FB"/>
    <w:rsid w:val="00004335"/>
    <w:rsid w:val="00017BFC"/>
    <w:rsid w:val="00037F68"/>
    <w:rsid w:val="00046B5E"/>
    <w:rsid w:val="0007304C"/>
    <w:rsid w:val="0010103E"/>
    <w:rsid w:val="00107439"/>
    <w:rsid w:val="00107E51"/>
    <w:rsid w:val="00117BF7"/>
    <w:rsid w:val="0012254B"/>
    <w:rsid w:val="001577CE"/>
    <w:rsid w:val="001643A4"/>
    <w:rsid w:val="001816E6"/>
    <w:rsid w:val="001830CA"/>
    <w:rsid w:val="001A48C0"/>
    <w:rsid w:val="001D492E"/>
    <w:rsid w:val="001E0DED"/>
    <w:rsid w:val="001E7914"/>
    <w:rsid w:val="001F2F30"/>
    <w:rsid w:val="001F5AE3"/>
    <w:rsid w:val="002100DD"/>
    <w:rsid w:val="002119F5"/>
    <w:rsid w:val="00262460"/>
    <w:rsid w:val="00292240"/>
    <w:rsid w:val="002F4D0E"/>
    <w:rsid w:val="003324CE"/>
    <w:rsid w:val="00347C6B"/>
    <w:rsid w:val="00355055"/>
    <w:rsid w:val="00362F12"/>
    <w:rsid w:val="0037178A"/>
    <w:rsid w:val="00393E95"/>
    <w:rsid w:val="003D41C6"/>
    <w:rsid w:val="003E5884"/>
    <w:rsid w:val="0040591C"/>
    <w:rsid w:val="00411E0C"/>
    <w:rsid w:val="00417887"/>
    <w:rsid w:val="00436C74"/>
    <w:rsid w:val="0044277B"/>
    <w:rsid w:val="00442919"/>
    <w:rsid w:val="004A760A"/>
    <w:rsid w:val="004C3746"/>
    <w:rsid w:val="004D3FD0"/>
    <w:rsid w:val="004F09AE"/>
    <w:rsid w:val="00500476"/>
    <w:rsid w:val="005670A5"/>
    <w:rsid w:val="00572B89"/>
    <w:rsid w:val="00577BD1"/>
    <w:rsid w:val="005801FD"/>
    <w:rsid w:val="0058244F"/>
    <w:rsid w:val="00582B1D"/>
    <w:rsid w:val="005C1EA3"/>
    <w:rsid w:val="005C3E5C"/>
    <w:rsid w:val="005F5F3B"/>
    <w:rsid w:val="005F6555"/>
    <w:rsid w:val="0062076B"/>
    <w:rsid w:val="00637B3A"/>
    <w:rsid w:val="00662596"/>
    <w:rsid w:val="00667DA7"/>
    <w:rsid w:val="006A6284"/>
    <w:rsid w:val="006C6DAA"/>
    <w:rsid w:val="006D010F"/>
    <w:rsid w:val="006D1C4D"/>
    <w:rsid w:val="006E163A"/>
    <w:rsid w:val="006E5054"/>
    <w:rsid w:val="00704140"/>
    <w:rsid w:val="007312E5"/>
    <w:rsid w:val="00741704"/>
    <w:rsid w:val="00750570"/>
    <w:rsid w:val="0079423F"/>
    <w:rsid w:val="007A595B"/>
    <w:rsid w:val="007B7A07"/>
    <w:rsid w:val="007D7597"/>
    <w:rsid w:val="007E2436"/>
    <w:rsid w:val="007E47B2"/>
    <w:rsid w:val="007E5F13"/>
    <w:rsid w:val="007F5B15"/>
    <w:rsid w:val="00806B61"/>
    <w:rsid w:val="0081047A"/>
    <w:rsid w:val="00835E81"/>
    <w:rsid w:val="008755F8"/>
    <w:rsid w:val="008778B8"/>
    <w:rsid w:val="008854BD"/>
    <w:rsid w:val="00887DF4"/>
    <w:rsid w:val="00893B0E"/>
    <w:rsid w:val="008B5381"/>
    <w:rsid w:val="008F5708"/>
    <w:rsid w:val="008F7D00"/>
    <w:rsid w:val="00912293"/>
    <w:rsid w:val="00932225"/>
    <w:rsid w:val="00972171"/>
    <w:rsid w:val="009A5092"/>
    <w:rsid w:val="009C0F5D"/>
    <w:rsid w:val="009F3F08"/>
    <w:rsid w:val="00A03553"/>
    <w:rsid w:val="00A05F0E"/>
    <w:rsid w:val="00A12DBA"/>
    <w:rsid w:val="00A150EE"/>
    <w:rsid w:val="00A30D7F"/>
    <w:rsid w:val="00A351ED"/>
    <w:rsid w:val="00A37974"/>
    <w:rsid w:val="00A826BB"/>
    <w:rsid w:val="00AA2C22"/>
    <w:rsid w:val="00AB2479"/>
    <w:rsid w:val="00AC6D1B"/>
    <w:rsid w:val="00AD4550"/>
    <w:rsid w:val="00B21D7B"/>
    <w:rsid w:val="00B21FA3"/>
    <w:rsid w:val="00B722F6"/>
    <w:rsid w:val="00B74C23"/>
    <w:rsid w:val="00BB7E51"/>
    <w:rsid w:val="00BE46F3"/>
    <w:rsid w:val="00BF0F21"/>
    <w:rsid w:val="00BF37FA"/>
    <w:rsid w:val="00BF7273"/>
    <w:rsid w:val="00C027A3"/>
    <w:rsid w:val="00C406D1"/>
    <w:rsid w:val="00C5005C"/>
    <w:rsid w:val="00C5112C"/>
    <w:rsid w:val="00C5256F"/>
    <w:rsid w:val="00C840F8"/>
    <w:rsid w:val="00CB2B63"/>
    <w:rsid w:val="00CC14D0"/>
    <w:rsid w:val="00CC29A7"/>
    <w:rsid w:val="00D20F1E"/>
    <w:rsid w:val="00D4212F"/>
    <w:rsid w:val="00D50188"/>
    <w:rsid w:val="00D6574A"/>
    <w:rsid w:val="00D92F1C"/>
    <w:rsid w:val="00D935D4"/>
    <w:rsid w:val="00D9388A"/>
    <w:rsid w:val="00DA1131"/>
    <w:rsid w:val="00DA30D4"/>
    <w:rsid w:val="00DA4DF6"/>
    <w:rsid w:val="00DD35CA"/>
    <w:rsid w:val="00DE43FB"/>
    <w:rsid w:val="00DF7B67"/>
    <w:rsid w:val="00E034E5"/>
    <w:rsid w:val="00E120E8"/>
    <w:rsid w:val="00E177C1"/>
    <w:rsid w:val="00E4125B"/>
    <w:rsid w:val="00E55DE6"/>
    <w:rsid w:val="00E57FDC"/>
    <w:rsid w:val="00E62D7D"/>
    <w:rsid w:val="00E75D71"/>
    <w:rsid w:val="00E84DD1"/>
    <w:rsid w:val="00E932F6"/>
    <w:rsid w:val="00E97891"/>
    <w:rsid w:val="00ED38BA"/>
    <w:rsid w:val="00EE28B7"/>
    <w:rsid w:val="00EE3379"/>
    <w:rsid w:val="00F21855"/>
    <w:rsid w:val="00F3488D"/>
    <w:rsid w:val="00F564DE"/>
    <w:rsid w:val="00F81CF5"/>
    <w:rsid w:val="00FA37CC"/>
    <w:rsid w:val="00FB4115"/>
    <w:rsid w:val="00FD518B"/>
    <w:rsid w:val="00FF572C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D1"/>
    <w:pPr>
      <w:ind w:left="720"/>
    </w:pPr>
  </w:style>
  <w:style w:type="numbering" w:customStyle="1" w:styleId="Style2">
    <w:name w:val="Style2"/>
    <w:uiPriority w:val="99"/>
    <w:rsid w:val="00E84DD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4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B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0567-AACA-4964-943E-C104EEA4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tadixon-fbo</dc:creator>
  <cp:keywords/>
  <dc:description/>
  <cp:lastModifiedBy> </cp:lastModifiedBy>
  <cp:revision>2</cp:revision>
  <dcterms:created xsi:type="dcterms:W3CDTF">2010-07-26T19:34:00Z</dcterms:created>
  <dcterms:modified xsi:type="dcterms:W3CDTF">2010-07-26T19:34:00Z</dcterms:modified>
</cp:coreProperties>
</file>