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0D" w:rsidRPr="00EB122C" w:rsidRDefault="000F520D" w:rsidP="000F5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122C">
        <w:rPr>
          <w:rFonts w:ascii="Arial" w:hAnsi="Arial" w:cs="Arial"/>
          <w:b/>
          <w:bCs/>
          <w:sz w:val="28"/>
          <w:szCs w:val="28"/>
        </w:rPr>
        <w:t>CAP Template Criteria Definitions</w:t>
      </w:r>
    </w:p>
    <w:p w:rsidR="000F520D" w:rsidRPr="00EB122C" w:rsidRDefault="000F520D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D0DD3" w:rsidRPr="00EB122C" w:rsidRDefault="008D0DD3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122C">
        <w:rPr>
          <w:rFonts w:ascii="Arial" w:hAnsi="Arial" w:cs="Arial"/>
          <w:b/>
          <w:bCs/>
          <w:u w:val="single"/>
        </w:rPr>
        <w:t>GHG/Climate Impact</w:t>
      </w:r>
      <w:r w:rsidRPr="00EB122C">
        <w:rPr>
          <w:rFonts w:ascii="Arial" w:hAnsi="Arial" w:cs="Arial"/>
          <w:b/>
          <w:bCs/>
        </w:rPr>
        <w:br/>
        <w:t>Impact on NCSU GHG Inventory</w:t>
      </w:r>
      <w:r w:rsidR="007B1E5C" w:rsidRPr="00EB122C">
        <w:rPr>
          <w:rFonts w:ascii="Arial" w:hAnsi="Arial" w:cs="Arial"/>
          <w:b/>
          <w:bCs/>
        </w:rPr>
        <w:t>?</w:t>
      </w:r>
      <w:r w:rsidRPr="00EB122C">
        <w:rPr>
          <w:rFonts w:ascii="Arial" w:hAnsi="Arial" w:cs="Arial"/>
          <w:b/>
          <w:bCs/>
        </w:rPr>
        <w:br/>
      </w:r>
      <w:r w:rsidR="007B1E5C" w:rsidRPr="00EB122C">
        <w:rPr>
          <w:rFonts w:ascii="Arial" w:hAnsi="Arial" w:cs="Arial"/>
          <w:bCs/>
        </w:rPr>
        <w:t>Does this idea have a direct impact on the NC State 2008 GHG Inventory</w:t>
      </w:r>
    </w:p>
    <w:p w:rsidR="007B1E5C" w:rsidRPr="00EB122C" w:rsidRDefault="007B1E5C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Scope 1</w:t>
      </w:r>
    </w:p>
    <w:p w:rsidR="007B1E5C" w:rsidRPr="00EB122C" w:rsidRDefault="007B1E5C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Cs/>
        </w:rPr>
        <w:t>Direct Emissions- Fuel consumption, NCSU owned vehicles</w:t>
      </w:r>
      <w:r w:rsidRPr="00EB122C">
        <w:rPr>
          <w:rFonts w:ascii="Arial" w:hAnsi="Arial" w:cs="Arial"/>
          <w:b/>
          <w:bCs/>
        </w:rPr>
        <w:br/>
        <w:t>Scope 2</w:t>
      </w:r>
    </w:p>
    <w:p w:rsidR="007B1E5C" w:rsidRPr="00EB122C" w:rsidRDefault="007B1E5C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122C">
        <w:rPr>
          <w:rFonts w:ascii="Arial" w:hAnsi="Arial" w:cs="Arial"/>
          <w:bCs/>
        </w:rPr>
        <w:t>Indirect Emissions- Purchased energy</w:t>
      </w:r>
    </w:p>
    <w:p w:rsidR="007B1E5C" w:rsidRPr="00EB122C" w:rsidRDefault="007B1E5C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Scope 3</w:t>
      </w:r>
    </w:p>
    <w:p w:rsidR="008D0DD3" w:rsidRPr="00EB122C" w:rsidRDefault="007B1E5C" w:rsidP="00EB122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B122C">
        <w:rPr>
          <w:rFonts w:ascii="Arial" w:hAnsi="Arial" w:cs="Arial"/>
          <w:bCs/>
        </w:rPr>
        <w:t>Indirect Emissions- Waste Disposal, Commuting, Travel, Product Use</w:t>
      </w:r>
      <w:r w:rsidRPr="00EB122C">
        <w:rPr>
          <w:rFonts w:ascii="Arial" w:hAnsi="Arial" w:cs="Arial"/>
          <w:bCs/>
        </w:rPr>
        <w:br/>
      </w:r>
      <w:r w:rsidRPr="00EB122C">
        <w:rPr>
          <w:rFonts w:ascii="Arial" w:hAnsi="Arial" w:cs="Arial"/>
          <w:b/>
          <w:bCs/>
        </w:rPr>
        <w:t xml:space="preserve">Estimated </w:t>
      </w:r>
      <w:r w:rsidR="00971FF7" w:rsidRPr="00EB122C">
        <w:rPr>
          <w:rFonts w:ascii="Arial" w:hAnsi="Arial" w:cs="Arial"/>
          <w:b/>
          <w:bCs/>
        </w:rPr>
        <w:t xml:space="preserve">Possible </w:t>
      </w:r>
      <w:r w:rsidRPr="00EB122C">
        <w:rPr>
          <w:rFonts w:ascii="Arial" w:hAnsi="Arial" w:cs="Arial"/>
          <w:b/>
          <w:bCs/>
        </w:rPr>
        <w:t>GHG Impact</w:t>
      </w:r>
      <w:r w:rsidR="00971FF7" w:rsidRPr="00EB122C">
        <w:rPr>
          <w:rFonts w:ascii="Arial" w:hAnsi="Arial" w:cs="Arial"/>
          <w:b/>
          <w:bCs/>
        </w:rPr>
        <w:br/>
      </w:r>
      <w:r w:rsidR="00971FF7" w:rsidRPr="00EB122C">
        <w:rPr>
          <w:rFonts w:ascii="Arial" w:hAnsi="Arial" w:cs="Arial"/>
          <w:bCs/>
        </w:rPr>
        <w:t>High, Medium, Low, Nominal</w:t>
      </w:r>
      <w:r w:rsidR="00971FF7" w:rsidRPr="00EB122C">
        <w:rPr>
          <w:rFonts w:ascii="Arial" w:hAnsi="Arial" w:cs="Arial"/>
          <w:b/>
          <w:bCs/>
        </w:rPr>
        <w:br/>
        <w:t>Possible Implementation Timeframe</w:t>
      </w:r>
      <w:r w:rsidR="00971FF7" w:rsidRPr="00EB122C">
        <w:rPr>
          <w:rFonts w:ascii="Arial" w:hAnsi="Arial" w:cs="Arial"/>
          <w:b/>
          <w:bCs/>
        </w:rPr>
        <w:br/>
      </w:r>
      <w:r w:rsidR="00971FF7" w:rsidRPr="00EB122C">
        <w:rPr>
          <w:rFonts w:ascii="Arial" w:hAnsi="Arial" w:cs="Arial"/>
          <w:bCs/>
        </w:rPr>
        <w:t>Short Term (&lt;5 yrs)</w:t>
      </w:r>
      <w:r w:rsidR="00971FF7" w:rsidRPr="00EB122C">
        <w:rPr>
          <w:rFonts w:ascii="Arial" w:hAnsi="Arial" w:cs="Arial"/>
          <w:bCs/>
        </w:rPr>
        <w:br/>
        <w:t>Mid-Term (6-15 yrs)</w:t>
      </w:r>
      <w:r w:rsidR="00971FF7" w:rsidRPr="00EB122C">
        <w:rPr>
          <w:rFonts w:ascii="Arial" w:hAnsi="Arial" w:cs="Arial"/>
          <w:bCs/>
        </w:rPr>
        <w:br/>
        <w:t>Long Term (15+ yrs)</w:t>
      </w:r>
    </w:p>
    <w:p w:rsidR="000F520D" w:rsidRPr="00EB122C" w:rsidRDefault="00971FF7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B122C">
        <w:rPr>
          <w:rFonts w:ascii="Arial" w:hAnsi="Arial" w:cs="Arial"/>
          <w:b/>
          <w:bCs/>
          <w:u w:val="single"/>
        </w:rPr>
        <w:t xml:space="preserve">Sustainable </w:t>
      </w:r>
      <w:r w:rsidR="000F520D" w:rsidRPr="00EB122C">
        <w:rPr>
          <w:rFonts w:ascii="Arial" w:hAnsi="Arial" w:cs="Arial"/>
          <w:b/>
          <w:bCs/>
          <w:u w:val="single"/>
        </w:rPr>
        <w:t>Education &amp; Research</w:t>
      </w:r>
    </w:p>
    <w:p w:rsidR="000F520D" w:rsidRPr="00EB122C" w:rsidRDefault="0015073B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Outreach/Engagement</w:t>
      </w:r>
    </w:p>
    <w:p w:rsidR="000F520D" w:rsidRPr="00EB122C" w:rsidRDefault="00AF5AFF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S</w:t>
      </w:r>
      <w:r w:rsidR="000F520D" w:rsidRPr="00EB122C">
        <w:rPr>
          <w:rFonts w:ascii="Arial" w:hAnsi="Arial" w:cs="Arial"/>
        </w:rPr>
        <w:t>ustainability</w:t>
      </w:r>
      <w:r w:rsidRPr="00EB122C">
        <w:rPr>
          <w:rFonts w:ascii="Arial" w:hAnsi="Arial" w:cs="Arial"/>
        </w:rPr>
        <w:t xml:space="preserve"> </w:t>
      </w:r>
      <w:r w:rsidR="000F520D" w:rsidRPr="00EB122C">
        <w:rPr>
          <w:rFonts w:ascii="Arial" w:hAnsi="Arial" w:cs="Arial"/>
        </w:rPr>
        <w:t>learning experiences</w:t>
      </w:r>
      <w:r w:rsidRPr="00EB122C">
        <w:rPr>
          <w:rFonts w:ascii="Arial" w:hAnsi="Arial" w:cs="Arial"/>
        </w:rPr>
        <w:t xml:space="preserve"> outside the formal curriculum </w:t>
      </w:r>
    </w:p>
    <w:p w:rsidR="000F520D" w:rsidRPr="00EB122C" w:rsidRDefault="000F520D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Curriculum</w:t>
      </w:r>
    </w:p>
    <w:p w:rsidR="000F520D" w:rsidRPr="00EB122C" w:rsidRDefault="006E6478" w:rsidP="006E6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F</w:t>
      </w:r>
      <w:r w:rsidR="000F520D" w:rsidRPr="00EB122C">
        <w:rPr>
          <w:rFonts w:ascii="Arial" w:hAnsi="Arial" w:cs="Arial"/>
        </w:rPr>
        <w:t>ormal education programs and</w:t>
      </w:r>
      <w:r w:rsidRPr="00EB122C">
        <w:rPr>
          <w:rFonts w:ascii="Arial" w:hAnsi="Arial" w:cs="Arial"/>
        </w:rPr>
        <w:t xml:space="preserve"> </w:t>
      </w:r>
      <w:r w:rsidR="000F520D" w:rsidRPr="00EB122C">
        <w:rPr>
          <w:rFonts w:ascii="Arial" w:hAnsi="Arial" w:cs="Arial"/>
        </w:rPr>
        <w:t>cours</w:t>
      </w:r>
      <w:r w:rsidRPr="00EB122C">
        <w:rPr>
          <w:rFonts w:ascii="Arial" w:hAnsi="Arial" w:cs="Arial"/>
        </w:rPr>
        <w:t>es that address sustainability</w:t>
      </w:r>
    </w:p>
    <w:p w:rsidR="000F520D" w:rsidRPr="00EB122C" w:rsidRDefault="000F520D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Research</w:t>
      </w:r>
    </w:p>
    <w:p w:rsidR="000F520D" w:rsidRPr="00EB122C" w:rsidRDefault="006E6478" w:rsidP="00EB1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R</w:t>
      </w:r>
      <w:r w:rsidR="000F520D" w:rsidRPr="00EB122C">
        <w:rPr>
          <w:rFonts w:ascii="Arial" w:hAnsi="Arial" w:cs="Arial"/>
        </w:rPr>
        <w:t>esearch related to or</w:t>
      </w:r>
      <w:r w:rsidRPr="00EB122C">
        <w:rPr>
          <w:rFonts w:ascii="Arial" w:hAnsi="Arial" w:cs="Arial"/>
        </w:rPr>
        <w:t xml:space="preserve"> focused on sustainability</w:t>
      </w:r>
      <w:r w:rsidR="00EB122C">
        <w:rPr>
          <w:rFonts w:ascii="Arial" w:hAnsi="Arial" w:cs="Arial"/>
        </w:rPr>
        <w:br/>
      </w:r>
    </w:p>
    <w:p w:rsidR="000F520D" w:rsidRPr="00EB122C" w:rsidRDefault="00971FF7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B122C">
        <w:rPr>
          <w:rFonts w:ascii="Arial" w:hAnsi="Arial" w:cs="Arial"/>
          <w:b/>
          <w:bCs/>
          <w:u w:val="single"/>
        </w:rPr>
        <w:t xml:space="preserve">Sustainable </w:t>
      </w:r>
      <w:r w:rsidR="000F520D" w:rsidRPr="00EB122C">
        <w:rPr>
          <w:rFonts w:ascii="Arial" w:hAnsi="Arial" w:cs="Arial"/>
          <w:b/>
          <w:bCs/>
          <w:u w:val="single"/>
        </w:rPr>
        <w:t>Operations</w:t>
      </w:r>
    </w:p>
    <w:p w:rsidR="000F520D" w:rsidRPr="00EB122C" w:rsidRDefault="000F520D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Buildings</w:t>
      </w:r>
    </w:p>
    <w:p w:rsidR="0015073B" w:rsidRPr="00EB122C" w:rsidRDefault="006E6478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 xml:space="preserve">Institutional steps to improve the </w:t>
      </w:r>
      <w:r w:rsidR="000F520D" w:rsidRPr="00EB122C">
        <w:rPr>
          <w:rFonts w:ascii="Arial" w:hAnsi="Arial" w:cs="Arial"/>
        </w:rPr>
        <w:t xml:space="preserve">sustainability </w:t>
      </w:r>
      <w:r w:rsidRPr="00EB122C">
        <w:rPr>
          <w:rFonts w:ascii="Arial" w:hAnsi="Arial" w:cs="Arial"/>
        </w:rPr>
        <w:t>performance of their building</w:t>
      </w:r>
      <w:r w:rsidR="0015073B" w:rsidRPr="00EB122C">
        <w:rPr>
          <w:rFonts w:ascii="Arial" w:hAnsi="Arial" w:cs="Arial"/>
        </w:rPr>
        <w:t>s</w:t>
      </w:r>
      <w:r w:rsidR="007E12A7" w:rsidRPr="00EB122C">
        <w:rPr>
          <w:rFonts w:ascii="Arial" w:hAnsi="Arial" w:cs="Arial"/>
          <w:b/>
          <w:bCs/>
        </w:rPr>
        <w:br/>
      </w:r>
      <w:r w:rsidR="000F520D" w:rsidRPr="00EB122C">
        <w:rPr>
          <w:rFonts w:ascii="Arial" w:hAnsi="Arial" w:cs="Arial"/>
          <w:b/>
          <w:bCs/>
        </w:rPr>
        <w:t>Dining Services</w:t>
      </w:r>
      <w:r w:rsidR="007E12A7" w:rsidRPr="00EB122C">
        <w:rPr>
          <w:rFonts w:ascii="Arial" w:hAnsi="Arial" w:cs="Arial"/>
          <w:b/>
          <w:bCs/>
        </w:rPr>
        <w:br/>
      </w:r>
      <w:r w:rsidRPr="00EB122C">
        <w:rPr>
          <w:rFonts w:ascii="Arial" w:hAnsi="Arial" w:cs="Arial"/>
        </w:rPr>
        <w:t>Institutional steps to</w:t>
      </w:r>
      <w:r w:rsidR="000F520D" w:rsidRPr="00EB122C">
        <w:rPr>
          <w:rFonts w:ascii="Arial" w:hAnsi="Arial" w:cs="Arial"/>
        </w:rPr>
        <w:t xml:space="preserve"> helping </w:t>
      </w:r>
      <w:r w:rsidRPr="00EB122C">
        <w:rPr>
          <w:rFonts w:ascii="Arial" w:hAnsi="Arial" w:cs="Arial"/>
        </w:rPr>
        <w:t>build a sustainable food system</w:t>
      </w:r>
    </w:p>
    <w:p w:rsidR="000F520D" w:rsidRPr="00EB122C" w:rsidRDefault="000F520D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  <w:b/>
          <w:bCs/>
        </w:rPr>
        <w:t>Energy</w:t>
      </w:r>
    </w:p>
    <w:p w:rsidR="000F520D" w:rsidRPr="00EB122C" w:rsidRDefault="00B24786" w:rsidP="000F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Reduction of</w:t>
      </w:r>
      <w:r w:rsidR="000F520D" w:rsidRPr="00EB122C">
        <w:rPr>
          <w:rFonts w:ascii="Arial" w:hAnsi="Arial" w:cs="Arial"/>
        </w:rPr>
        <w:t xml:space="preserve"> energy consumption</w:t>
      </w:r>
      <w:r w:rsidR="007E12A7" w:rsidRPr="00EB122C">
        <w:rPr>
          <w:rFonts w:ascii="Arial" w:hAnsi="Arial" w:cs="Arial"/>
        </w:rPr>
        <w:t xml:space="preserve"> </w:t>
      </w:r>
      <w:r w:rsidR="000F520D" w:rsidRPr="00EB122C">
        <w:rPr>
          <w:rFonts w:ascii="Arial" w:hAnsi="Arial" w:cs="Arial"/>
        </w:rPr>
        <w:t>through conservation and efficiency, and switching to cleaner and renewable sources of energy</w:t>
      </w:r>
    </w:p>
    <w:p w:rsidR="00C64364" w:rsidRPr="00EB122C" w:rsidRDefault="00C64364" w:rsidP="00C64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Grounds</w:t>
      </w:r>
    </w:p>
    <w:p w:rsidR="00C64364" w:rsidRPr="00EB122C" w:rsidRDefault="007E12A7" w:rsidP="007E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 xml:space="preserve"> Planned and maintained</w:t>
      </w:r>
      <w:r w:rsidR="00C64364" w:rsidRPr="00EB122C">
        <w:rPr>
          <w:rFonts w:ascii="Arial" w:hAnsi="Arial" w:cs="Arial"/>
        </w:rPr>
        <w:t xml:space="preserve"> grounds with</w:t>
      </w:r>
      <w:r w:rsidRPr="00EB122C">
        <w:rPr>
          <w:rFonts w:ascii="Arial" w:hAnsi="Arial" w:cs="Arial"/>
        </w:rPr>
        <w:t xml:space="preserve"> sustainability in mind</w:t>
      </w:r>
    </w:p>
    <w:p w:rsidR="00C64364" w:rsidRPr="00EB122C" w:rsidRDefault="00C64364" w:rsidP="00C64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Purchasing</w:t>
      </w:r>
    </w:p>
    <w:p w:rsidR="00C64364" w:rsidRPr="00EB122C" w:rsidRDefault="007E12A7" w:rsidP="007E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Using</w:t>
      </w:r>
      <w:r w:rsidR="00C64364" w:rsidRPr="00EB122C">
        <w:rPr>
          <w:rFonts w:ascii="Arial" w:hAnsi="Arial" w:cs="Arial"/>
        </w:rPr>
        <w:t xml:space="preserve"> purchasing power to help</w:t>
      </w:r>
      <w:r w:rsidRPr="00EB122C">
        <w:rPr>
          <w:rFonts w:ascii="Arial" w:hAnsi="Arial" w:cs="Arial"/>
        </w:rPr>
        <w:t xml:space="preserve"> build a sustainable economy</w:t>
      </w:r>
    </w:p>
    <w:p w:rsidR="00C64364" w:rsidRPr="00EB122C" w:rsidRDefault="00C64364" w:rsidP="00C64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Transportation</w:t>
      </w:r>
    </w:p>
    <w:p w:rsidR="00C64364" w:rsidRPr="00EB122C" w:rsidRDefault="007E12A7" w:rsidP="007E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Movement</w:t>
      </w:r>
      <w:r w:rsidR="00C64364" w:rsidRPr="00EB122C">
        <w:rPr>
          <w:rFonts w:ascii="Arial" w:hAnsi="Arial" w:cs="Arial"/>
        </w:rPr>
        <w:t xml:space="preserve"> toward sustainable</w:t>
      </w:r>
      <w:r w:rsidRPr="00EB122C">
        <w:rPr>
          <w:rFonts w:ascii="Arial" w:hAnsi="Arial" w:cs="Arial"/>
        </w:rPr>
        <w:t xml:space="preserve"> </w:t>
      </w:r>
      <w:r w:rsidR="00C64364" w:rsidRPr="00EB122C">
        <w:rPr>
          <w:rFonts w:ascii="Arial" w:hAnsi="Arial" w:cs="Arial"/>
        </w:rPr>
        <w:t>transportation systems</w:t>
      </w:r>
    </w:p>
    <w:p w:rsidR="00C64364" w:rsidRPr="00EB122C" w:rsidRDefault="00C64364" w:rsidP="00C64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Waste</w:t>
      </w:r>
    </w:p>
    <w:p w:rsidR="00C64364" w:rsidRPr="00EB122C" w:rsidRDefault="007E12A7" w:rsidP="007E1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Movement</w:t>
      </w:r>
      <w:r w:rsidR="00C64364" w:rsidRPr="00EB122C">
        <w:rPr>
          <w:rFonts w:ascii="Arial" w:hAnsi="Arial" w:cs="Arial"/>
        </w:rPr>
        <w:t xml:space="preserve"> toward zero waste by reducing,</w:t>
      </w:r>
      <w:r w:rsidRPr="00EB122C">
        <w:rPr>
          <w:rFonts w:ascii="Arial" w:hAnsi="Arial" w:cs="Arial"/>
        </w:rPr>
        <w:t xml:space="preserve"> </w:t>
      </w:r>
      <w:r w:rsidR="00C64364" w:rsidRPr="00EB122C">
        <w:rPr>
          <w:rFonts w:ascii="Arial" w:hAnsi="Arial" w:cs="Arial"/>
        </w:rPr>
        <w:t xml:space="preserve">reusing, recycling, and composting. </w:t>
      </w:r>
    </w:p>
    <w:p w:rsidR="00C64364" w:rsidRPr="00EB122C" w:rsidRDefault="00C64364" w:rsidP="00C643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122C">
        <w:rPr>
          <w:rFonts w:ascii="Arial" w:hAnsi="Arial" w:cs="Arial"/>
          <w:b/>
          <w:bCs/>
        </w:rPr>
        <w:t>Water</w:t>
      </w:r>
    </w:p>
    <w:p w:rsidR="00C64364" w:rsidRPr="00EB122C" w:rsidRDefault="007E12A7" w:rsidP="00EB12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</w:rPr>
        <w:t>Conservation of water and</w:t>
      </w:r>
      <w:r w:rsidR="00C64364" w:rsidRPr="00EB122C">
        <w:rPr>
          <w:rFonts w:ascii="Arial" w:hAnsi="Arial" w:cs="Arial"/>
        </w:rPr>
        <w:t xml:space="preserve"> efforts to</w:t>
      </w:r>
      <w:r w:rsidRPr="00EB122C">
        <w:rPr>
          <w:rFonts w:ascii="Arial" w:hAnsi="Arial" w:cs="Arial"/>
        </w:rPr>
        <w:t xml:space="preserve"> protect water quality</w:t>
      </w:r>
      <w:r w:rsidR="00EB122C">
        <w:rPr>
          <w:rFonts w:ascii="Arial" w:hAnsi="Arial" w:cs="Arial"/>
        </w:rPr>
        <w:br/>
      </w:r>
    </w:p>
    <w:p w:rsidR="00DD4B4A" w:rsidRPr="00EB122C" w:rsidRDefault="00971FF7" w:rsidP="00DD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122C">
        <w:rPr>
          <w:rFonts w:ascii="Arial" w:hAnsi="Arial" w:cs="Arial"/>
          <w:b/>
          <w:u w:val="single"/>
        </w:rPr>
        <w:t xml:space="preserve">Sustainable </w:t>
      </w:r>
      <w:r w:rsidR="00DD4B4A" w:rsidRPr="00EB122C">
        <w:rPr>
          <w:rFonts w:ascii="Arial" w:hAnsi="Arial" w:cs="Arial"/>
          <w:b/>
          <w:u w:val="single"/>
        </w:rPr>
        <w:t>Innovation</w:t>
      </w:r>
      <w:r w:rsidR="00DD4B4A" w:rsidRPr="00EB122C">
        <w:rPr>
          <w:rFonts w:ascii="Arial" w:hAnsi="Arial" w:cs="Arial"/>
          <w:b/>
        </w:rPr>
        <w:br/>
      </w:r>
      <w:r w:rsidR="00DD4B4A" w:rsidRPr="00EB122C">
        <w:rPr>
          <w:rFonts w:ascii="Arial" w:hAnsi="Arial" w:cs="Arial"/>
        </w:rPr>
        <w:t>Innovative solutions to sustainability challenges and demonstrating sustainability leadership</w:t>
      </w:r>
    </w:p>
    <w:p w:rsidR="00971FF7" w:rsidRPr="00EB122C" w:rsidRDefault="00971FF7" w:rsidP="00DD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1FF7" w:rsidRPr="00EB122C" w:rsidRDefault="00971FF7" w:rsidP="00DD4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B122C">
        <w:rPr>
          <w:rFonts w:ascii="Arial" w:hAnsi="Arial" w:cs="Arial"/>
          <w:b/>
          <w:bCs/>
          <w:u w:val="single"/>
        </w:rPr>
        <w:t>Other</w:t>
      </w:r>
      <w:r w:rsidRPr="00EB122C">
        <w:rPr>
          <w:rFonts w:ascii="Arial" w:hAnsi="Arial" w:cs="Arial"/>
          <w:b/>
          <w:bCs/>
          <w:u w:val="single"/>
        </w:rPr>
        <w:br/>
      </w:r>
      <w:r w:rsidRPr="00EB122C">
        <w:rPr>
          <w:rFonts w:ascii="Arial" w:hAnsi="Arial" w:cs="Arial"/>
          <w:bCs/>
        </w:rPr>
        <w:t>Add notes</w:t>
      </w:r>
    </w:p>
    <w:sectPr w:rsidR="00971FF7" w:rsidRPr="00EB122C" w:rsidSect="0066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20D"/>
    <w:rsid w:val="000F520D"/>
    <w:rsid w:val="0015073B"/>
    <w:rsid w:val="006648A3"/>
    <w:rsid w:val="006E6478"/>
    <w:rsid w:val="007B1E5C"/>
    <w:rsid w:val="007E12A7"/>
    <w:rsid w:val="008D0DD3"/>
    <w:rsid w:val="00971FF7"/>
    <w:rsid w:val="00AF5AFF"/>
    <w:rsid w:val="00B24786"/>
    <w:rsid w:val="00C64364"/>
    <w:rsid w:val="00DD4B4A"/>
    <w:rsid w:val="00EB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2010-02-04T18:37:00Z</dcterms:created>
  <dcterms:modified xsi:type="dcterms:W3CDTF">2010-02-15T16:32:00Z</dcterms:modified>
</cp:coreProperties>
</file>