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F6" w:rsidRPr="00BD1EF7" w:rsidRDefault="00F43AF6" w:rsidP="00BD1EF7">
      <w:pPr>
        <w:spacing w:after="0"/>
        <w:jc w:val="center"/>
        <w:rPr>
          <w:rFonts w:ascii="Arial Narrow" w:hAnsi="Arial Narrow"/>
          <w:b/>
          <w:sz w:val="36"/>
          <w:szCs w:val="36"/>
        </w:rPr>
      </w:pPr>
      <w:r w:rsidRPr="00BD1EF7">
        <w:rPr>
          <w:rFonts w:ascii="Arial Narrow" w:hAnsi="Arial Narrow"/>
          <w:b/>
          <w:sz w:val="36"/>
          <w:szCs w:val="36"/>
        </w:rPr>
        <w:t>Tactics from CEST working groups, campus input, and student input</w:t>
      </w:r>
    </w:p>
    <w:p w:rsidR="00BD1EF7" w:rsidRDefault="00BD1EF7" w:rsidP="00F620CF">
      <w:pPr>
        <w:spacing w:after="0"/>
        <w:rPr>
          <w:rFonts w:ascii="Arial Narrow" w:hAnsi="Arial Narrow"/>
          <w:b/>
          <w:sz w:val="26"/>
          <w:szCs w:val="26"/>
        </w:rPr>
      </w:pPr>
    </w:p>
    <w:p w:rsidR="00B11762" w:rsidRPr="00405AF4" w:rsidRDefault="00B11762" w:rsidP="00F620CF">
      <w:pPr>
        <w:spacing w:after="0"/>
        <w:rPr>
          <w:rFonts w:ascii="Arial Narrow" w:hAnsi="Arial Narrow"/>
          <w:b/>
          <w:sz w:val="26"/>
          <w:szCs w:val="26"/>
        </w:rPr>
      </w:pPr>
      <w:r w:rsidRPr="00405AF4">
        <w:rPr>
          <w:rFonts w:ascii="Arial Narrow" w:hAnsi="Arial Narrow"/>
          <w:b/>
          <w:sz w:val="26"/>
          <w:szCs w:val="26"/>
        </w:rPr>
        <w:t>Academics &amp; Research</w:t>
      </w:r>
    </w:p>
    <w:p w:rsidR="00B11762" w:rsidRPr="00405AF4" w:rsidRDefault="00B11762" w:rsidP="00F620CF">
      <w:pPr>
        <w:pStyle w:val="ListParagraph"/>
        <w:numPr>
          <w:ilvl w:val="0"/>
          <w:numId w:val="11"/>
        </w:numPr>
        <w:spacing w:after="0"/>
        <w:rPr>
          <w:rFonts w:ascii="Arial Narrow" w:hAnsi="Arial Narrow"/>
          <w:b/>
        </w:rPr>
      </w:pPr>
      <w:r w:rsidRPr="00405AF4">
        <w:rPr>
          <w:rFonts w:ascii="Arial Narrow" w:hAnsi="Arial Narrow"/>
          <w:b/>
        </w:rPr>
        <w:t xml:space="preserve">Develop the scholarship, including the courses, curricula, and research needed for students to become literate about energy, environment, and sustainability.  </w:t>
      </w:r>
    </w:p>
    <w:p w:rsidR="00FD4693" w:rsidRPr="00405AF4" w:rsidRDefault="00FD4693" w:rsidP="00FD4693">
      <w:pPr>
        <w:pStyle w:val="ListParagraph"/>
        <w:numPr>
          <w:ilvl w:val="0"/>
          <w:numId w:val="41"/>
        </w:numPr>
        <w:spacing w:after="0" w:line="240" w:lineRule="auto"/>
        <w:contextualSpacing/>
        <w:rPr>
          <w:rFonts w:ascii="Arial Narrow" w:hAnsi="Arial Narrow"/>
        </w:rPr>
      </w:pPr>
      <w:r w:rsidRPr="00405AF4">
        <w:rPr>
          <w:rFonts w:ascii="Arial Narrow" w:hAnsi="Arial Narrow"/>
        </w:rPr>
        <w:t xml:space="preserve">Sustainability classes </w:t>
      </w:r>
    </w:p>
    <w:p w:rsidR="00FD4693" w:rsidRPr="00405AF4" w:rsidRDefault="00FD4693" w:rsidP="00FD4693">
      <w:pPr>
        <w:pStyle w:val="ListParagraph"/>
        <w:numPr>
          <w:ilvl w:val="0"/>
          <w:numId w:val="41"/>
        </w:numPr>
        <w:spacing w:after="0" w:line="240" w:lineRule="auto"/>
        <w:contextualSpacing/>
        <w:rPr>
          <w:rFonts w:ascii="Arial Narrow" w:hAnsi="Arial Narrow"/>
        </w:rPr>
      </w:pPr>
      <w:r w:rsidRPr="00405AF4">
        <w:rPr>
          <w:rFonts w:ascii="Arial Narrow" w:hAnsi="Arial Narrow"/>
        </w:rPr>
        <w:t>Freshmen, required class</w:t>
      </w:r>
    </w:p>
    <w:p w:rsidR="00FD4693" w:rsidRPr="00405AF4" w:rsidRDefault="00FD4693" w:rsidP="00FD4693">
      <w:pPr>
        <w:pStyle w:val="ListParagraph"/>
        <w:numPr>
          <w:ilvl w:val="0"/>
          <w:numId w:val="41"/>
        </w:numPr>
        <w:spacing w:after="0" w:line="240" w:lineRule="auto"/>
        <w:contextualSpacing/>
        <w:rPr>
          <w:rFonts w:ascii="Arial Narrow" w:hAnsi="Arial Narrow"/>
        </w:rPr>
      </w:pPr>
      <w:r w:rsidRPr="00405AF4">
        <w:rPr>
          <w:rFonts w:ascii="Arial Narrow" w:hAnsi="Arial Narrow"/>
        </w:rPr>
        <w:t>Integrated into all disciplines</w:t>
      </w:r>
    </w:p>
    <w:p w:rsidR="00FE1E0E" w:rsidRPr="00405AF4" w:rsidRDefault="00FE1E0E" w:rsidP="00FD4693">
      <w:pPr>
        <w:pStyle w:val="ListParagraph"/>
        <w:numPr>
          <w:ilvl w:val="0"/>
          <w:numId w:val="41"/>
        </w:numPr>
        <w:spacing w:after="0" w:line="240" w:lineRule="auto"/>
        <w:contextualSpacing/>
        <w:rPr>
          <w:rFonts w:ascii="Arial Narrow" w:hAnsi="Arial Narrow"/>
        </w:rPr>
      </w:pPr>
      <w:r w:rsidRPr="00405AF4">
        <w:rPr>
          <w:rFonts w:ascii="Arial Narrow" w:hAnsi="Arial Narrow"/>
        </w:rPr>
        <w:t>Sustainability course required for all majors</w:t>
      </w:r>
    </w:p>
    <w:p w:rsidR="00D10824" w:rsidRPr="00405AF4" w:rsidRDefault="00D10824" w:rsidP="00D10824">
      <w:pPr>
        <w:pStyle w:val="ListParagraph"/>
        <w:spacing w:after="0"/>
        <w:ind w:left="360"/>
        <w:rPr>
          <w:rFonts w:ascii="Arial Narrow" w:hAnsi="Arial Narrow"/>
          <w:b/>
        </w:rPr>
      </w:pPr>
    </w:p>
    <w:p w:rsidR="00B11762" w:rsidRPr="00405AF4" w:rsidRDefault="00B11762" w:rsidP="00B11762">
      <w:pPr>
        <w:pStyle w:val="ListParagraph"/>
        <w:numPr>
          <w:ilvl w:val="0"/>
          <w:numId w:val="11"/>
        </w:numPr>
        <w:spacing w:after="0"/>
        <w:rPr>
          <w:rFonts w:ascii="Arial Narrow" w:hAnsi="Arial Narrow"/>
          <w:b/>
        </w:rPr>
      </w:pPr>
      <w:r w:rsidRPr="00405AF4">
        <w:rPr>
          <w:rFonts w:ascii="Arial Narrow" w:hAnsi="Arial Narrow"/>
          <w:b/>
        </w:rPr>
        <w:t xml:space="preserve"> Explore the concepts underlying sustainability in courses and curricula to build the case for sustainable practices.</w:t>
      </w:r>
    </w:p>
    <w:p w:rsidR="00D10824" w:rsidRPr="00405AF4" w:rsidRDefault="00D10824" w:rsidP="00D10824">
      <w:pPr>
        <w:pStyle w:val="ListParagraph"/>
        <w:spacing w:after="0"/>
        <w:ind w:left="0"/>
        <w:rPr>
          <w:rFonts w:ascii="Arial Narrow" w:hAnsi="Arial Narrow"/>
          <w:b/>
        </w:rPr>
      </w:pPr>
    </w:p>
    <w:p w:rsidR="00B11762" w:rsidRPr="00405AF4" w:rsidRDefault="00B11762" w:rsidP="00B11762">
      <w:pPr>
        <w:pStyle w:val="ListParagraph"/>
        <w:numPr>
          <w:ilvl w:val="0"/>
          <w:numId w:val="11"/>
        </w:numPr>
        <w:spacing w:after="0"/>
        <w:rPr>
          <w:rFonts w:ascii="Arial Narrow" w:hAnsi="Arial Narrow"/>
          <w:b/>
        </w:rPr>
      </w:pPr>
      <w:r w:rsidRPr="00405AF4">
        <w:rPr>
          <w:rFonts w:ascii="Arial Narrow" w:hAnsi="Arial Narrow"/>
          <w:b/>
        </w:rPr>
        <w:t>Engage in the discussions for advancing sustainability, to optimize the use of energy,  water, buildings,  land ,  transportation, and existing space th</w:t>
      </w:r>
      <w:r w:rsidR="004F27D4">
        <w:rPr>
          <w:rFonts w:ascii="Arial Narrow" w:hAnsi="Arial Narrow"/>
          <w:b/>
        </w:rPr>
        <w:t>r</w:t>
      </w:r>
      <w:r w:rsidRPr="00405AF4">
        <w:rPr>
          <w:rFonts w:ascii="Arial Narrow" w:hAnsi="Arial Narrow"/>
          <w:b/>
        </w:rPr>
        <w:t>ough participation in the CEST working groups.</w:t>
      </w:r>
    </w:p>
    <w:p w:rsidR="00D10824" w:rsidRPr="00405AF4" w:rsidRDefault="00D10824" w:rsidP="00D10824">
      <w:pPr>
        <w:pStyle w:val="ListParagraph"/>
        <w:spacing w:after="0"/>
        <w:ind w:left="0"/>
        <w:rPr>
          <w:rFonts w:ascii="Arial Narrow" w:hAnsi="Arial Narrow"/>
          <w:b/>
        </w:rPr>
      </w:pPr>
    </w:p>
    <w:p w:rsidR="00B11762" w:rsidRPr="00405AF4" w:rsidRDefault="00B11762" w:rsidP="00B11762">
      <w:pPr>
        <w:pStyle w:val="ListParagraph"/>
        <w:numPr>
          <w:ilvl w:val="0"/>
          <w:numId w:val="11"/>
        </w:numPr>
        <w:spacing w:after="0"/>
        <w:rPr>
          <w:rFonts w:ascii="Arial Narrow" w:hAnsi="Arial Narrow"/>
          <w:b/>
          <w:i/>
        </w:rPr>
      </w:pPr>
      <w:r w:rsidRPr="00405AF4">
        <w:rPr>
          <w:rFonts w:ascii="Arial Narrow" w:hAnsi="Arial Narrow"/>
          <w:b/>
        </w:rPr>
        <w:t>Use the physical campus as a classroom and research facility to demonstrate and explore sustainability principles and practices.</w:t>
      </w:r>
      <w:r w:rsidRPr="00405AF4">
        <w:rPr>
          <w:rFonts w:ascii="Arial Narrow" w:hAnsi="Arial Narrow"/>
          <w:b/>
          <w:i/>
        </w:rPr>
        <w:t xml:space="preserve"> (Join with </w:t>
      </w:r>
      <w:r w:rsidR="009A1AD4" w:rsidRPr="00405AF4">
        <w:rPr>
          <w:rFonts w:ascii="Arial Narrow" w:hAnsi="Arial Narrow"/>
          <w:b/>
          <w:i/>
        </w:rPr>
        <w:t>community &amp; culture</w:t>
      </w:r>
      <w:r w:rsidRPr="00405AF4">
        <w:rPr>
          <w:rFonts w:ascii="Arial Narrow" w:hAnsi="Arial Narrow"/>
          <w:b/>
          <w:i/>
        </w:rPr>
        <w:t xml:space="preserve"> group)</w:t>
      </w:r>
    </w:p>
    <w:p w:rsidR="00690ED3" w:rsidRPr="00405AF4" w:rsidRDefault="00690ED3" w:rsidP="00690ED3">
      <w:pPr>
        <w:pStyle w:val="ListParagraph"/>
        <w:numPr>
          <w:ilvl w:val="0"/>
          <w:numId w:val="13"/>
        </w:numPr>
        <w:spacing w:after="0"/>
        <w:rPr>
          <w:rFonts w:ascii="Arial Narrow" w:hAnsi="Arial Narrow"/>
        </w:rPr>
      </w:pPr>
      <w:r w:rsidRPr="00405AF4">
        <w:rPr>
          <w:rFonts w:ascii="Arial Narrow" w:hAnsi="Arial Narrow"/>
        </w:rPr>
        <w:t>Integrate sustainability teaching, research &amp; extension expertise into physical campus projects</w:t>
      </w:r>
    </w:p>
    <w:p w:rsidR="00690ED3" w:rsidRPr="00405AF4" w:rsidRDefault="00690ED3" w:rsidP="00690ED3">
      <w:pPr>
        <w:pStyle w:val="ListParagraph"/>
        <w:numPr>
          <w:ilvl w:val="0"/>
          <w:numId w:val="13"/>
        </w:numPr>
        <w:spacing w:after="0"/>
        <w:rPr>
          <w:rFonts w:ascii="Arial Narrow" w:hAnsi="Arial Narrow"/>
        </w:rPr>
      </w:pPr>
      <w:r w:rsidRPr="00405AF4">
        <w:rPr>
          <w:rFonts w:ascii="Arial Narrow" w:hAnsi="Arial Narrow"/>
        </w:rPr>
        <w:t>Eco village or dorm concept</w:t>
      </w:r>
    </w:p>
    <w:p w:rsidR="00690ED3" w:rsidRPr="00405AF4" w:rsidRDefault="00690ED3" w:rsidP="00690ED3">
      <w:pPr>
        <w:pStyle w:val="ListParagraph"/>
        <w:numPr>
          <w:ilvl w:val="0"/>
          <w:numId w:val="13"/>
        </w:numPr>
        <w:spacing w:after="0"/>
        <w:rPr>
          <w:rFonts w:ascii="Arial Narrow" w:hAnsi="Arial Narrow"/>
        </w:rPr>
      </w:pPr>
      <w:r w:rsidRPr="00405AF4">
        <w:rPr>
          <w:rFonts w:ascii="Arial Narrow" w:hAnsi="Arial Narrow"/>
        </w:rPr>
        <w:t>Define Living and Learning Village (everyone uses term differently)</w:t>
      </w:r>
    </w:p>
    <w:p w:rsidR="00A86AEB" w:rsidRPr="00405AF4" w:rsidRDefault="00A86AEB" w:rsidP="00A86AEB">
      <w:pPr>
        <w:pStyle w:val="ListParagraph"/>
        <w:numPr>
          <w:ilvl w:val="0"/>
          <w:numId w:val="13"/>
        </w:numPr>
        <w:spacing w:after="0"/>
        <w:outlineLvl w:val="1"/>
        <w:rPr>
          <w:rFonts w:ascii="Arial Narrow" w:hAnsi="Arial Narrow"/>
        </w:rPr>
      </w:pPr>
      <w:r w:rsidRPr="00405AF4">
        <w:rPr>
          <w:rFonts w:ascii="Arial Narrow" w:hAnsi="Arial Narrow"/>
        </w:rPr>
        <w:t>Encourage the matching of student and faculty member projects to NC State’s physical campus and establishing roles for volunteers</w:t>
      </w:r>
    </w:p>
    <w:p w:rsidR="00A86AEB" w:rsidRPr="00405AF4" w:rsidRDefault="00A86AEB" w:rsidP="00A86AEB">
      <w:pPr>
        <w:pStyle w:val="ListParagraph"/>
        <w:numPr>
          <w:ilvl w:val="0"/>
          <w:numId w:val="13"/>
        </w:numPr>
        <w:spacing w:after="0"/>
        <w:outlineLvl w:val="1"/>
        <w:rPr>
          <w:rFonts w:ascii="Arial Narrow" w:hAnsi="Arial Narrow"/>
        </w:rPr>
      </w:pPr>
      <w:r w:rsidRPr="00405AF4">
        <w:rPr>
          <w:rFonts w:ascii="Arial Narrow" w:hAnsi="Arial Narrow"/>
        </w:rPr>
        <w:t>Develop a procedure for integrating sustainability teaching, research and extension expertise into physical campus projects</w:t>
      </w:r>
    </w:p>
    <w:p w:rsidR="00FE1E0E" w:rsidRPr="00405AF4" w:rsidRDefault="00FE1E0E" w:rsidP="00A86AEB">
      <w:pPr>
        <w:pStyle w:val="ListParagraph"/>
        <w:numPr>
          <w:ilvl w:val="0"/>
          <w:numId w:val="13"/>
        </w:numPr>
        <w:spacing w:after="0"/>
        <w:outlineLvl w:val="1"/>
        <w:rPr>
          <w:rFonts w:ascii="Arial Narrow" w:hAnsi="Arial Narrow"/>
        </w:rPr>
      </w:pPr>
      <w:r w:rsidRPr="00405AF4">
        <w:rPr>
          <w:rFonts w:ascii="Arial Narrow" w:hAnsi="Arial Narrow"/>
        </w:rPr>
        <w:t>Internship opportunities</w:t>
      </w:r>
    </w:p>
    <w:p w:rsidR="00D10824" w:rsidRPr="00405AF4" w:rsidRDefault="00D10824" w:rsidP="00D10824">
      <w:pPr>
        <w:pStyle w:val="ListParagraph"/>
        <w:spacing w:after="0"/>
        <w:ind w:left="360"/>
        <w:rPr>
          <w:rFonts w:ascii="Arial Narrow" w:hAnsi="Arial Narrow"/>
        </w:rPr>
      </w:pPr>
    </w:p>
    <w:p w:rsidR="00B11762" w:rsidRPr="00405AF4" w:rsidRDefault="00B11762" w:rsidP="00B11762">
      <w:pPr>
        <w:pStyle w:val="ListParagraph"/>
        <w:numPr>
          <w:ilvl w:val="0"/>
          <w:numId w:val="11"/>
        </w:numPr>
        <w:spacing w:after="0"/>
        <w:rPr>
          <w:rFonts w:ascii="Arial Narrow" w:hAnsi="Arial Narrow"/>
          <w:b/>
        </w:rPr>
      </w:pPr>
      <w:r w:rsidRPr="00405AF4">
        <w:rPr>
          <w:rFonts w:ascii="Arial Narrow" w:hAnsi="Arial Narrow"/>
          <w:b/>
        </w:rPr>
        <w:t>Promote research to advance sustainability including discovery new technologies that advance sustainability, securing patents, and employing new workers that align with a new energy economy.</w:t>
      </w:r>
    </w:p>
    <w:p w:rsidR="00D10824" w:rsidRPr="00405AF4" w:rsidRDefault="00D10824" w:rsidP="00D10824">
      <w:pPr>
        <w:pStyle w:val="ListParagraph"/>
        <w:spacing w:after="0"/>
        <w:ind w:left="0"/>
        <w:rPr>
          <w:rFonts w:ascii="Arial Narrow" w:hAnsi="Arial Narrow"/>
          <w:b/>
        </w:rPr>
      </w:pPr>
    </w:p>
    <w:p w:rsidR="00B11762" w:rsidRPr="004F27D4" w:rsidRDefault="00B11762" w:rsidP="00B11762">
      <w:pPr>
        <w:pStyle w:val="ListParagraph"/>
        <w:numPr>
          <w:ilvl w:val="0"/>
          <w:numId w:val="11"/>
        </w:numPr>
        <w:spacing w:after="0"/>
        <w:rPr>
          <w:rFonts w:ascii="Arial Narrow" w:hAnsi="Arial Narrow"/>
          <w:b/>
        </w:rPr>
      </w:pPr>
      <w:r w:rsidRPr="00405AF4">
        <w:rPr>
          <w:rFonts w:ascii="Arial Narrow" w:hAnsi="Arial Narrow"/>
          <w:b/>
        </w:rPr>
        <w:t xml:space="preserve">Engage faculty researchers in sustainable practices to increase the resource use efficiency of research equipment and spaces needed to conduct state-of-the-art research. </w:t>
      </w:r>
      <w:r w:rsidRPr="00405AF4">
        <w:rPr>
          <w:rFonts w:ascii="Arial Narrow" w:hAnsi="Arial Narrow"/>
          <w:b/>
          <w:i/>
        </w:rPr>
        <w:t>(Join with select land use members/space utilization)</w:t>
      </w:r>
    </w:p>
    <w:p w:rsidR="004F27D4" w:rsidRPr="004F27D4" w:rsidRDefault="004F27D4" w:rsidP="004F27D4">
      <w:pPr>
        <w:pStyle w:val="ListParagraph"/>
        <w:numPr>
          <w:ilvl w:val="0"/>
          <w:numId w:val="47"/>
        </w:numPr>
        <w:spacing w:after="0"/>
        <w:rPr>
          <w:rFonts w:ascii="Arial Narrow" w:hAnsi="Arial Narrow"/>
        </w:rPr>
      </w:pPr>
      <w:r w:rsidRPr="004F27D4">
        <w:rPr>
          <w:rFonts w:ascii="Arial Narrow" w:hAnsi="Arial Narrow"/>
        </w:rPr>
        <w:t xml:space="preserve">See tactics under </w:t>
      </w:r>
      <w:r>
        <w:rPr>
          <w:rFonts w:ascii="Arial Narrow" w:hAnsi="Arial Narrow"/>
        </w:rPr>
        <w:t xml:space="preserve"> Green Development,  G</w:t>
      </w:r>
    </w:p>
    <w:p w:rsidR="00D10824" w:rsidRPr="00405AF4" w:rsidRDefault="00D10824" w:rsidP="00D10824">
      <w:pPr>
        <w:pStyle w:val="ListParagraph"/>
        <w:spacing w:after="0"/>
        <w:ind w:left="0"/>
        <w:rPr>
          <w:rFonts w:ascii="Arial Narrow" w:hAnsi="Arial Narrow"/>
          <w:b/>
        </w:rPr>
      </w:pPr>
    </w:p>
    <w:p w:rsidR="00B11762" w:rsidRPr="00405AF4" w:rsidRDefault="00B11762" w:rsidP="00B11762">
      <w:pPr>
        <w:pStyle w:val="ListParagraph"/>
        <w:numPr>
          <w:ilvl w:val="0"/>
          <w:numId w:val="11"/>
        </w:numPr>
        <w:spacing w:after="0"/>
        <w:rPr>
          <w:rFonts w:ascii="Arial Narrow" w:hAnsi="Arial Narrow"/>
          <w:b/>
        </w:rPr>
      </w:pPr>
      <w:r w:rsidRPr="00405AF4">
        <w:rPr>
          <w:rFonts w:ascii="Arial Narrow" w:hAnsi="Arial Narrow"/>
          <w:b/>
        </w:rPr>
        <w:lastRenderedPageBreak/>
        <w:t>Provide opportunities for service learnin</w:t>
      </w:r>
      <w:r w:rsidR="004F27D4">
        <w:rPr>
          <w:rFonts w:ascii="Arial Narrow" w:hAnsi="Arial Narrow"/>
          <w:b/>
        </w:rPr>
        <w:t>g that bridge</w:t>
      </w:r>
      <w:r w:rsidRPr="00405AF4">
        <w:rPr>
          <w:rFonts w:ascii="Arial Narrow" w:hAnsi="Arial Narrow"/>
          <w:b/>
        </w:rPr>
        <w:t xml:space="preserve"> education, research, and the practical application of sustainability. (</w:t>
      </w:r>
      <w:r w:rsidRPr="00405AF4">
        <w:rPr>
          <w:rFonts w:ascii="Arial Narrow" w:hAnsi="Arial Narrow"/>
          <w:b/>
          <w:i/>
        </w:rPr>
        <w:t xml:space="preserve">Join with </w:t>
      </w:r>
      <w:r w:rsidR="009A1AD4" w:rsidRPr="00405AF4">
        <w:rPr>
          <w:rFonts w:ascii="Arial Narrow" w:hAnsi="Arial Narrow"/>
          <w:b/>
          <w:i/>
        </w:rPr>
        <w:t>communications and culture</w:t>
      </w:r>
      <w:r w:rsidRPr="00405AF4">
        <w:rPr>
          <w:rFonts w:ascii="Arial Narrow" w:hAnsi="Arial Narrow"/>
          <w:b/>
          <w:i/>
        </w:rPr>
        <w:t xml:space="preserve"> group)</w:t>
      </w:r>
    </w:p>
    <w:p w:rsidR="00F620CF" w:rsidRPr="00405AF4" w:rsidRDefault="00F620CF" w:rsidP="00F620CF">
      <w:pPr>
        <w:pStyle w:val="ListParagraph"/>
        <w:spacing w:after="0"/>
        <w:ind w:left="360"/>
        <w:rPr>
          <w:rFonts w:ascii="Arial Narrow" w:hAnsi="Arial Narrow"/>
        </w:rPr>
      </w:pPr>
    </w:p>
    <w:p w:rsidR="00B11762" w:rsidRPr="00405AF4" w:rsidRDefault="00B11762" w:rsidP="00F620CF">
      <w:pPr>
        <w:spacing w:after="0"/>
        <w:rPr>
          <w:rFonts w:ascii="Arial Narrow" w:hAnsi="Arial Narrow"/>
        </w:rPr>
      </w:pPr>
      <w:r w:rsidRPr="00405AF4">
        <w:rPr>
          <w:rFonts w:ascii="Arial Narrow" w:hAnsi="Arial Narrow"/>
          <w:b/>
          <w:sz w:val="26"/>
          <w:szCs w:val="26"/>
        </w:rPr>
        <w:t>Engaging the Community</w:t>
      </w:r>
      <w:r w:rsidRPr="00405AF4">
        <w:rPr>
          <w:rFonts w:ascii="Arial Narrow" w:hAnsi="Arial Narrow"/>
        </w:rPr>
        <w:t xml:space="preserve"> (</w:t>
      </w:r>
      <w:r w:rsidR="00A86DC0" w:rsidRPr="00405AF4">
        <w:rPr>
          <w:rFonts w:ascii="Arial Narrow" w:hAnsi="Arial Narrow"/>
        </w:rPr>
        <w:t>Community &amp; Culture</w:t>
      </w:r>
      <w:r w:rsidRPr="00405AF4">
        <w:rPr>
          <w:rFonts w:ascii="Arial Narrow" w:hAnsi="Arial Narrow"/>
        </w:rPr>
        <w:t xml:space="preserve"> Working Group)</w:t>
      </w:r>
    </w:p>
    <w:p w:rsidR="00B11762" w:rsidRPr="00405AF4" w:rsidRDefault="00B11762" w:rsidP="00B11762">
      <w:pPr>
        <w:pStyle w:val="ListParagraph"/>
        <w:numPr>
          <w:ilvl w:val="0"/>
          <w:numId w:val="10"/>
        </w:numPr>
        <w:spacing w:after="0"/>
        <w:outlineLvl w:val="1"/>
        <w:rPr>
          <w:rFonts w:ascii="Arial Narrow" w:eastAsiaTheme="minorHAnsi" w:hAnsi="Arial Narrow"/>
          <w:b/>
          <w:i/>
        </w:rPr>
      </w:pPr>
      <w:bookmarkStart w:id="0" w:name="OLE_LINK8"/>
      <w:bookmarkStart w:id="1" w:name="OLE_LINK4"/>
      <w:r w:rsidRPr="00405AF4">
        <w:rPr>
          <w:rFonts w:ascii="Arial Narrow" w:eastAsia="Times New Roman" w:hAnsi="Arial Narrow"/>
          <w:b/>
          <w:bCs/>
        </w:rPr>
        <w:t>Adopt, promote,  and adhere to a sustainability policy.</w:t>
      </w:r>
      <w:bookmarkStart w:id="2" w:name="OLE_LINK9"/>
      <w:bookmarkEnd w:id="0"/>
      <w:r w:rsidRPr="00405AF4">
        <w:rPr>
          <w:rFonts w:ascii="Arial Narrow" w:eastAsia="Times New Roman" w:hAnsi="Arial Narrow"/>
          <w:b/>
          <w:bCs/>
        </w:rPr>
        <w:t xml:space="preserve"> </w:t>
      </w:r>
      <w:r w:rsidRPr="00405AF4">
        <w:rPr>
          <w:rFonts w:ascii="Arial Narrow" w:eastAsia="Times New Roman" w:hAnsi="Arial Narrow"/>
          <w:b/>
          <w:bCs/>
          <w:i/>
        </w:rPr>
        <w:t>(Join with chair of each working group)</w:t>
      </w:r>
    </w:p>
    <w:p w:rsidR="00D10824" w:rsidRPr="00405AF4" w:rsidRDefault="00D10824" w:rsidP="00D10824">
      <w:pPr>
        <w:pStyle w:val="ListParagraph"/>
        <w:spacing w:after="0"/>
        <w:ind w:left="360"/>
        <w:outlineLvl w:val="1"/>
        <w:rPr>
          <w:rFonts w:ascii="Arial Narrow" w:eastAsiaTheme="minorHAnsi" w:hAnsi="Arial Narrow"/>
          <w:b/>
          <w:i/>
        </w:rPr>
      </w:pPr>
    </w:p>
    <w:p w:rsidR="00B11762" w:rsidRPr="00405AF4" w:rsidRDefault="00B11762" w:rsidP="00B11762">
      <w:pPr>
        <w:pStyle w:val="ListParagraph"/>
        <w:numPr>
          <w:ilvl w:val="0"/>
          <w:numId w:val="10"/>
        </w:numPr>
        <w:spacing w:after="0"/>
        <w:outlineLvl w:val="1"/>
        <w:rPr>
          <w:rFonts w:ascii="Arial Narrow" w:eastAsiaTheme="minorHAnsi" w:hAnsi="Arial Narrow"/>
          <w:b/>
        </w:rPr>
      </w:pPr>
      <w:r w:rsidRPr="00405AF4" w:rsidDel="008B0A2F">
        <w:rPr>
          <w:rFonts w:ascii="Arial Narrow" w:hAnsi="Arial Narrow"/>
          <w:b/>
        </w:rPr>
        <w:t xml:space="preserve"> </w:t>
      </w:r>
      <w:r w:rsidRPr="00405AF4">
        <w:rPr>
          <w:rFonts w:ascii="Arial Narrow" w:eastAsia="Times New Roman" w:hAnsi="Arial Narrow"/>
          <w:b/>
          <w:bCs/>
        </w:rPr>
        <w:t>Report sustainability information on a national scale towards becoming a national leader in sustainability.</w:t>
      </w:r>
      <w:bookmarkStart w:id="3" w:name="OLE_LINK10"/>
      <w:bookmarkEnd w:id="2"/>
      <w:r w:rsidRPr="00405AF4">
        <w:rPr>
          <w:rFonts w:ascii="Arial Narrow" w:eastAsia="Times New Roman" w:hAnsi="Arial Narrow"/>
          <w:b/>
          <w:bCs/>
        </w:rPr>
        <w:t xml:space="preserve"> </w:t>
      </w:r>
      <w:r w:rsidR="00C15FD9" w:rsidRPr="00405AF4">
        <w:rPr>
          <w:rFonts w:ascii="Arial Narrow" w:eastAsia="Times New Roman" w:hAnsi="Arial Narrow"/>
          <w:b/>
          <w:bCs/>
          <w:i/>
        </w:rPr>
        <w:t>(CEST Co-Chairs and Sustainability Office)</w:t>
      </w:r>
    </w:p>
    <w:p w:rsidR="00A86AEB" w:rsidRPr="00405AF4" w:rsidRDefault="00A86AEB" w:rsidP="00A86AEB">
      <w:pPr>
        <w:pStyle w:val="ListParagraph"/>
        <w:numPr>
          <w:ilvl w:val="0"/>
          <w:numId w:val="39"/>
        </w:numPr>
        <w:spacing w:after="0"/>
        <w:outlineLvl w:val="1"/>
        <w:rPr>
          <w:rFonts w:ascii="Arial Narrow" w:hAnsi="Arial Narrow"/>
        </w:rPr>
      </w:pPr>
      <w:r w:rsidRPr="00405AF4">
        <w:rPr>
          <w:rFonts w:ascii="Arial Narrow" w:hAnsi="Arial Narrow"/>
        </w:rPr>
        <w:t>Create a communications and marketing plan that sends a cohesive, campus wide message regarding sustainability</w:t>
      </w:r>
    </w:p>
    <w:p w:rsidR="00D10824" w:rsidRPr="00405AF4" w:rsidRDefault="00D10824" w:rsidP="00D10824">
      <w:pPr>
        <w:pStyle w:val="ListParagraph"/>
        <w:spacing w:after="0"/>
        <w:ind w:left="0"/>
        <w:outlineLvl w:val="1"/>
        <w:rPr>
          <w:rFonts w:ascii="Arial Narrow" w:eastAsiaTheme="minorHAnsi" w:hAnsi="Arial Narrow"/>
          <w:b/>
        </w:rPr>
      </w:pPr>
    </w:p>
    <w:p w:rsidR="00B11762" w:rsidRPr="00405AF4" w:rsidRDefault="00B11762" w:rsidP="00C15FD9">
      <w:pPr>
        <w:pStyle w:val="ListParagraph"/>
        <w:numPr>
          <w:ilvl w:val="0"/>
          <w:numId w:val="10"/>
        </w:numPr>
        <w:spacing w:after="0"/>
        <w:outlineLvl w:val="1"/>
        <w:rPr>
          <w:rFonts w:ascii="Arial Narrow" w:eastAsiaTheme="minorHAnsi" w:hAnsi="Arial Narrow"/>
          <w:b/>
        </w:rPr>
      </w:pPr>
      <w:r w:rsidRPr="00405AF4">
        <w:rPr>
          <w:rFonts w:ascii="Arial Narrow" w:eastAsia="Times New Roman" w:hAnsi="Arial Narrow"/>
          <w:b/>
          <w:bCs/>
        </w:rPr>
        <w:t xml:space="preserve">Support opportunities to obtain funding for sustainability including grants, university campaigns, a student fee, and seed money. </w:t>
      </w:r>
      <w:bookmarkEnd w:id="1"/>
      <w:bookmarkEnd w:id="3"/>
      <w:r w:rsidR="00C15FD9" w:rsidRPr="00405AF4">
        <w:rPr>
          <w:rFonts w:ascii="Arial Narrow" w:eastAsia="Times New Roman" w:hAnsi="Arial Narrow"/>
          <w:b/>
          <w:bCs/>
        </w:rPr>
        <w:t xml:space="preserve"> </w:t>
      </w:r>
      <w:r w:rsidR="00C15FD9" w:rsidRPr="00405AF4">
        <w:rPr>
          <w:rFonts w:ascii="Arial Narrow" w:eastAsia="Times New Roman" w:hAnsi="Arial Narrow"/>
          <w:b/>
          <w:bCs/>
          <w:i/>
        </w:rPr>
        <w:t>(CEST Co-Chairs and Sustainability Office)</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Develop a student sustainability fee to provide seed money for student sustainability projects.</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 xml:space="preserve">Work with Advancement Office to align messaging of next university-wide campaign around energy and the environment and the needs in the classroom, buildings,  </w:t>
      </w:r>
      <w:r w:rsidR="004F27D4">
        <w:rPr>
          <w:rFonts w:ascii="Arial Narrow" w:eastAsiaTheme="minorHAnsi" w:hAnsi="Arial Narrow"/>
        </w:rPr>
        <w:t>infrastructure, and programming</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Organize a system for seeking and responding to sustainabil</w:t>
      </w:r>
      <w:r w:rsidR="004F27D4">
        <w:rPr>
          <w:rFonts w:ascii="Arial Narrow" w:eastAsiaTheme="minorHAnsi" w:hAnsi="Arial Narrow"/>
        </w:rPr>
        <w:t>ity-related grant opportunities</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Encourage granting agencies to include sustainability in funding</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Investigate alternative financing means</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Monitor what are funding mechanism opportunities</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Include leveraging tax credits in  design contract</w:t>
      </w:r>
    </w:p>
    <w:p w:rsidR="00690ED3" w:rsidRPr="00405AF4" w:rsidRDefault="00690ED3"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Work with NCSU foundation to look at donor model to help fund renewables and other technologies</w:t>
      </w:r>
    </w:p>
    <w:p w:rsidR="00690ED3" w:rsidRPr="00405AF4" w:rsidRDefault="004F27D4" w:rsidP="00690ED3">
      <w:pPr>
        <w:pStyle w:val="ListParagraph"/>
        <w:numPr>
          <w:ilvl w:val="0"/>
          <w:numId w:val="15"/>
        </w:numPr>
        <w:spacing w:after="0"/>
        <w:outlineLvl w:val="1"/>
        <w:rPr>
          <w:rFonts w:ascii="Arial Narrow" w:eastAsiaTheme="minorHAnsi" w:hAnsi="Arial Narrow"/>
        </w:rPr>
      </w:pPr>
      <w:r>
        <w:rPr>
          <w:rFonts w:ascii="Arial Narrow" w:eastAsiaTheme="minorHAnsi" w:hAnsi="Arial Narrow"/>
        </w:rPr>
        <w:t>Evaluate</w:t>
      </w:r>
      <w:r w:rsidR="00690ED3" w:rsidRPr="00405AF4">
        <w:rPr>
          <w:rFonts w:ascii="Arial Narrow" w:eastAsiaTheme="minorHAnsi" w:hAnsi="Arial Narrow"/>
        </w:rPr>
        <w:t xml:space="preserve"> the overhead rate and where it is allocated</w:t>
      </w:r>
    </w:p>
    <w:p w:rsidR="00690ED3" w:rsidRPr="00405AF4" w:rsidRDefault="004F27D4" w:rsidP="00690ED3">
      <w:pPr>
        <w:pStyle w:val="ListParagraph"/>
        <w:numPr>
          <w:ilvl w:val="0"/>
          <w:numId w:val="15"/>
        </w:numPr>
        <w:spacing w:after="0"/>
        <w:outlineLvl w:val="1"/>
        <w:rPr>
          <w:rFonts w:ascii="Arial Narrow" w:eastAsiaTheme="minorHAnsi" w:hAnsi="Arial Narrow"/>
        </w:rPr>
      </w:pPr>
      <w:r>
        <w:rPr>
          <w:rFonts w:ascii="Arial Narrow" w:eastAsiaTheme="minorHAnsi" w:hAnsi="Arial Narrow"/>
        </w:rPr>
        <w:t>G</w:t>
      </w:r>
      <w:r w:rsidR="00690ED3" w:rsidRPr="00405AF4">
        <w:rPr>
          <w:rFonts w:ascii="Arial Narrow" w:eastAsiaTheme="minorHAnsi" w:hAnsi="Arial Narrow"/>
        </w:rPr>
        <w:t>reen tax on every project (similar to stormwater, utility/centennial fund, buying into piece of building envelope)</w:t>
      </w:r>
    </w:p>
    <w:p w:rsidR="00A86AEB" w:rsidRPr="00405AF4" w:rsidRDefault="00A86AEB"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Integrate sustainability into NC State branding and advancement campaigns</w:t>
      </w:r>
    </w:p>
    <w:p w:rsidR="00272D7F" w:rsidRPr="00405AF4" w:rsidRDefault="00272D7F"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Finance working group of CEST</w:t>
      </w:r>
    </w:p>
    <w:p w:rsidR="00272D7F" w:rsidRDefault="00272D7F" w:rsidP="00690ED3">
      <w:pPr>
        <w:pStyle w:val="ListParagraph"/>
        <w:numPr>
          <w:ilvl w:val="0"/>
          <w:numId w:val="15"/>
        </w:numPr>
        <w:spacing w:after="0"/>
        <w:outlineLvl w:val="1"/>
        <w:rPr>
          <w:rFonts w:ascii="Arial Narrow" w:eastAsiaTheme="minorHAnsi" w:hAnsi="Arial Narrow"/>
        </w:rPr>
      </w:pPr>
      <w:r w:rsidRPr="00405AF4">
        <w:rPr>
          <w:rFonts w:ascii="Arial Narrow" w:eastAsiaTheme="minorHAnsi" w:hAnsi="Arial Narrow"/>
        </w:rPr>
        <w:t>Joint grant proposals between Sustainability and Solar Center</w:t>
      </w:r>
    </w:p>
    <w:p w:rsidR="004F27D4" w:rsidRDefault="004F27D4" w:rsidP="004F27D4">
      <w:pPr>
        <w:pStyle w:val="ListParagraph"/>
        <w:numPr>
          <w:ilvl w:val="0"/>
          <w:numId w:val="15"/>
        </w:numPr>
        <w:spacing w:after="0"/>
        <w:outlineLvl w:val="1"/>
        <w:rPr>
          <w:rFonts w:ascii="Arial Narrow" w:hAnsi="Arial Narrow"/>
        </w:rPr>
      </w:pPr>
      <w:r w:rsidRPr="00405AF4">
        <w:rPr>
          <w:rFonts w:ascii="Arial Narrow" w:hAnsi="Arial Narrow"/>
        </w:rPr>
        <w:t xml:space="preserve">Climate Core Fellowships </w:t>
      </w:r>
    </w:p>
    <w:p w:rsidR="00DB55A9" w:rsidRDefault="00DB55A9" w:rsidP="00DB55A9">
      <w:pPr>
        <w:pStyle w:val="ListParagraph"/>
        <w:numPr>
          <w:ilvl w:val="0"/>
          <w:numId w:val="15"/>
        </w:numPr>
        <w:spacing w:after="0"/>
        <w:outlineLvl w:val="2"/>
        <w:rPr>
          <w:rFonts w:ascii="Arial Narrow" w:hAnsi="Arial Narrow"/>
        </w:rPr>
      </w:pPr>
      <w:r w:rsidRPr="00405AF4">
        <w:rPr>
          <w:rFonts w:ascii="Arial Narrow" w:hAnsi="Arial Narrow"/>
        </w:rPr>
        <w:t>Operation and maintenance budgets ne</w:t>
      </w:r>
      <w:r>
        <w:rPr>
          <w:rFonts w:ascii="Arial Narrow" w:hAnsi="Arial Narrow"/>
        </w:rPr>
        <w:t xml:space="preserve">ed to include room to maintain </w:t>
      </w:r>
      <w:r w:rsidRPr="00405AF4">
        <w:rPr>
          <w:rFonts w:ascii="Arial Narrow" w:hAnsi="Arial Narrow"/>
        </w:rPr>
        <w:t>newer technologies  (see integration/total cost of ownership)</w:t>
      </w:r>
    </w:p>
    <w:p w:rsidR="00DB55A9" w:rsidRPr="00405AF4" w:rsidRDefault="00DB55A9" w:rsidP="00DB55A9">
      <w:pPr>
        <w:pStyle w:val="ListParagraph"/>
        <w:numPr>
          <w:ilvl w:val="0"/>
          <w:numId w:val="15"/>
        </w:numPr>
        <w:spacing w:after="0"/>
        <w:outlineLvl w:val="2"/>
        <w:rPr>
          <w:rFonts w:ascii="Arial Narrow" w:hAnsi="Arial Narrow"/>
        </w:rPr>
      </w:pPr>
      <w:r w:rsidRPr="00405AF4">
        <w:rPr>
          <w:rFonts w:ascii="Arial Narrow" w:hAnsi="Arial Narrow"/>
        </w:rPr>
        <w:t>Work on accounting model of who maintains what (where shared, savings not always going into best bucket). Example of retention ponds. (see integration/total cost of ownership)</w:t>
      </w:r>
    </w:p>
    <w:p w:rsidR="00DB55A9" w:rsidRDefault="00DB55A9" w:rsidP="00DB55A9">
      <w:pPr>
        <w:pStyle w:val="ListParagraph"/>
        <w:numPr>
          <w:ilvl w:val="0"/>
          <w:numId w:val="15"/>
        </w:numPr>
        <w:spacing w:after="0"/>
        <w:outlineLvl w:val="2"/>
        <w:rPr>
          <w:rFonts w:ascii="Arial Narrow" w:hAnsi="Arial Narrow"/>
        </w:rPr>
      </w:pPr>
      <w:r w:rsidRPr="00405AF4">
        <w:rPr>
          <w:rFonts w:ascii="Arial Narrow" w:hAnsi="Arial Narrow"/>
        </w:rPr>
        <w:t>Training, education, and funding to get buy in of new technology use, operation, and maintenance. (see integration/total cost of ownership)</w:t>
      </w:r>
    </w:p>
    <w:p w:rsidR="00DB55A9" w:rsidRPr="00DB55A9" w:rsidRDefault="00DB55A9" w:rsidP="00DB55A9">
      <w:pPr>
        <w:pStyle w:val="ListParagraph"/>
        <w:numPr>
          <w:ilvl w:val="0"/>
          <w:numId w:val="15"/>
        </w:numPr>
        <w:spacing w:after="0"/>
        <w:outlineLvl w:val="2"/>
        <w:rPr>
          <w:rFonts w:ascii="Arial Narrow" w:hAnsi="Arial Narrow"/>
        </w:rPr>
      </w:pPr>
      <w:r w:rsidRPr="00405AF4">
        <w:rPr>
          <w:rFonts w:ascii="Arial Narrow" w:hAnsi="Arial Narrow"/>
        </w:rPr>
        <w:lastRenderedPageBreak/>
        <w:t>Get legislation to support these efforts (see integration/legislature)</w:t>
      </w:r>
    </w:p>
    <w:p w:rsidR="00D10824" w:rsidRPr="00405AF4" w:rsidRDefault="00D10824" w:rsidP="00D10824">
      <w:pPr>
        <w:pStyle w:val="ListParagraph"/>
        <w:spacing w:after="0"/>
        <w:outlineLvl w:val="1"/>
        <w:rPr>
          <w:rFonts w:ascii="Arial Narrow" w:eastAsiaTheme="minorHAnsi" w:hAnsi="Arial Narrow"/>
        </w:rPr>
      </w:pPr>
    </w:p>
    <w:p w:rsidR="004F27D4" w:rsidRPr="004F27D4" w:rsidRDefault="00B11762" w:rsidP="004F27D4">
      <w:pPr>
        <w:pStyle w:val="ListParagraph"/>
        <w:numPr>
          <w:ilvl w:val="0"/>
          <w:numId w:val="10"/>
        </w:numPr>
        <w:spacing w:after="0"/>
        <w:outlineLvl w:val="1"/>
        <w:rPr>
          <w:rFonts w:ascii="Arial Narrow" w:hAnsi="Arial Narrow"/>
          <w:b/>
        </w:rPr>
      </w:pPr>
      <w:r w:rsidRPr="00405AF4">
        <w:rPr>
          <w:rFonts w:ascii="Arial Narrow" w:hAnsi="Arial Narrow"/>
          <w:b/>
        </w:rPr>
        <w:t>Implement a comprehensive sustainability education and awareness program that utilizes peer-to-peer networks.</w:t>
      </w:r>
      <w:bookmarkStart w:id="4" w:name="OLE_LINK5"/>
    </w:p>
    <w:p w:rsidR="00A86AEB" w:rsidRPr="00405AF4"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Launch campus-wide campaign utilizing community-based social marketing techniques</w:t>
      </w:r>
    </w:p>
    <w:p w:rsidR="00A86AEB" w:rsidRPr="00405AF4"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Align sustainability-related outreach programs (sustainability, waste reduction and recycling, energy, alternative transportation) using a multifaceted approach</w:t>
      </w:r>
    </w:p>
    <w:p w:rsidR="00A86AEB"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Educate the campus community utilizing a multifaceted approach that will encourage personal responsibility toward waste diversion goals and provide information and updates regarding programs, services and diversion opportunities campus</w:t>
      </w:r>
    </w:p>
    <w:p w:rsidR="004F27D4" w:rsidRPr="004F27D4" w:rsidRDefault="004F27D4" w:rsidP="004F27D4">
      <w:pPr>
        <w:pStyle w:val="ListParagraph"/>
        <w:numPr>
          <w:ilvl w:val="0"/>
          <w:numId w:val="38"/>
        </w:numPr>
        <w:spacing w:after="0"/>
        <w:outlineLvl w:val="1"/>
        <w:rPr>
          <w:rFonts w:ascii="Arial Narrow" w:hAnsi="Arial Narrow"/>
        </w:rPr>
      </w:pPr>
      <w:r w:rsidRPr="00405AF4">
        <w:rPr>
          <w:rFonts w:ascii="Arial Narrow" w:hAnsi="Arial Narrow"/>
        </w:rPr>
        <w:t>Create a communications and marketing plan that sends a cohesive, campus wide message regarding sustainability</w:t>
      </w:r>
    </w:p>
    <w:p w:rsidR="00FD4693" w:rsidRPr="00405AF4" w:rsidRDefault="00A86AEB" w:rsidP="00FD4693">
      <w:pPr>
        <w:pStyle w:val="ListParagraph"/>
        <w:numPr>
          <w:ilvl w:val="0"/>
          <w:numId w:val="38"/>
        </w:numPr>
        <w:spacing w:after="0"/>
        <w:outlineLvl w:val="1"/>
        <w:rPr>
          <w:rFonts w:ascii="Arial Narrow" w:hAnsi="Arial Narrow"/>
        </w:rPr>
      </w:pPr>
      <w:r w:rsidRPr="00405AF4">
        <w:rPr>
          <w:rFonts w:ascii="Arial Narrow" w:hAnsi="Arial Narrow"/>
        </w:rPr>
        <w:t>Integrate into new student/employee orientation</w:t>
      </w:r>
    </w:p>
    <w:p w:rsidR="00FD4693" w:rsidRPr="00405AF4" w:rsidRDefault="00FD4693" w:rsidP="00FD4693">
      <w:pPr>
        <w:pStyle w:val="ListParagraph"/>
        <w:numPr>
          <w:ilvl w:val="0"/>
          <w:numId w:val="38"/>
        </w:numPr>
        <w:spacing w:after="0"/>
        <w:outlineLvl w:val="1"/>
        <w:rPr>
          <w:rFonts w:ascii="Arial Narrow" w:hAnsi="Arial Narrow"/>
        </w:rPr>
      </w:pPr>
      <w:r w:rsidRPr="00405AF4">
        <w:rPr>
          <w:rFonts w:ascii="Arial Narrow" w:hAnsi="Arial Narrow"/>
        </w:rPr>
        <w:t xml:space="preserve">RA’s and Teachers need to be leaders in sustainability </w:t>
      </w:r>
    </w:p>
    <w:p w:rsidR="00FD4693" w:rsidRPr="00405AF4" w:rsidRDefault="00FD4693" w:rsidP="00FD4693">
      <w:pPr>
        <w:pStyle w:val="ListParagraph"/>
        <w:numPr>
          <w:ilvl w:val="0"/>
          <w:numId w:val="38"/>
        </w:numPr>
        <w:spacing w:after="0"/>
        <w:outlineLvl w:val="1"/>
        <w:rPr>
          <w:rFonts w:ascii="Arial Narrow" w:hAnsi="Arial Narrow"/>
        </w:rPr>
      </w:pPr>
      <w:r w:rsidRPr="00405AF4">
        <w:rPr>
          <w:rFonts w:ascii="Arial Narrow" w:hAnsi="Arial Narrow"/>
        </w:rPr>
        <w:t>Eco-reps</w:t>
      </w:r>
    </w:p>
    <w:p w:rsidR="00CE7555" w:rsidRPr="00405AF4" w:rsidRDefault="00FD4693" w:rsidP="00CE7555">
      <w:pPr>
        <w:pStyle w:val="ListParagraph"/>
        <w:numPr>
          <w:ilvl w:val="0"/>
          <w:numId w:val="38"/>
        </w:numPr>
        <w:spacing w:after="0"/>
        <w:outlineLvl w:val="1"/>
        <w:rPr>
          <w:rFonts w:ascii="Arial Narrow" w:hAnsi="Arial Narrow"/>
        </w:rPr>
      </w:pPr>
      <w:r w:rsidRPr="00405AF4">
        <w:rPr>
          <w:rFonts w:ascii="Arial Narrow" w:hAnsi="Arial Narrow"/>
        </w:rPr>
        <w:t>Service projects for dorms</w:t>
      </w:r>
    </w:p>
    <w:p w:rsidR="00231BDF" w:rsidRPr="00405AF4" w:rsidRDefault="00CE7555" w:rsidP="00231BDF">
      <w:pPr>
        <w:pStyle w:val="ListParagraph"/>
        <w:numPr>
          <w:ilvl w:val="0"/>
          <w:numId w:val="38"/>
        </w:numPr>
        <w:spacing w:after="0"/>
        <w:outlineLvl w:val="1"/>
        <w:rPr>
          <w:rFonts w:ascii="Arial Narrow" w:hAnsi="Arial Narrow"/>
        </w:rPr>
      </w:pPr>
      <w:r w:rsidRPr="00405AF4">
        <w:rPr>
          <w:rFonts w:ascii="Arial Narrow" w:hAnsi="Arial Narrow"/>
        </w:rPr>
        <w:t xml:space="preserve">Tell students how actions impact other areas on campus </w:t>
      </w:r>
    </w:p>
    <w:p w:rsidR="00231BDF" w:rsidRPr="00405AF4" w:rsidRDefault="008E7B7B" w:rsidP="00231BDF">
      <w:pPr>
        <w:pStyle w:val="ListParagraph"/>
        <w:numPr>
          <w:ilvl w:val="0"/>
          <w:numId w:val="38"/>
        </w:numPr>
        <w:spacing w:after="0"/>
        <w:outlineLvl w:val="1"/>
        <w:rPr>
          <w:rFonts w:ascii="Arial Narrow" w:hAnsi="Arial Narrow"/>
        </w:rPr>
      </w:pPr>
      <w:r w:rsidRPr="00405AF4">
        <w:rPr>
          <w:rFonts w:ascii="Arial Narrow" w:hAnsi="Arial Narrow"/>
        </w:rPr>
        <w:t>Competitions</w:t>
      </w:r>
      <w:r w:rsidR="00231BDF" w:rsidRPr="00405AF4">
        <w:rPr>
          <w:rFonts w:ascii="Arial Narrow" w:hAnsi="Arial Narrow"/>
        </w:rPr>
        <w:t xml:space="preserve"> between dorms, with other schools, sponsored by corporations</w:t>
      </w:r>
    </w:p>
    <w:p w:rsidR="00272D7F" w:rsidRDefault="00272D7F" w:rsidP="00231BDF">
      <w:pPr>
        <w:pStyle w:val="ListParagraph"/>
        <w:numPr>
          <w:ilvl w:val="0"/>
          <w:numId w:val="38"/>
        </w:numPr>
        <w:spacing w:after="0"/>
        <w:outlineLvl w:val="1"/>
        <w:rPr>
          <w:rFonts w:ascii="Arial Narrow" w:hAnsi="Arial Narrow"/>
        </w:rPr>
      </w:pPr>
      <w:r w:rsidRPr="00405AF4">
        <w:rPr>
          <w:rFonts w:ascii="Arial Narrow" w:hAnsi="Arial Narrow"/>
        </w:rPr>
        <w:t>How-tos on sustainability (example – rent from Wolfwheels)</w:t>
      </w:r>
    </w:p>
    <w:p w:rsidR="004F27D4" w:rsidRPr="00405AF4" w:rsidRDefault="004F27D4" w:rsidP="004F27D4">
      <w:pPr>
        <w:pStyle w:val="ListParagraph"/>
        <w:numPr>
          <w:ilvl w:val="0"/>
          <w:numId w:val="38"/>
        </w:numPr>
        <w:spacing w:after="0"/>
        <w:outlineLvl w:val="1"/>
        <w:rPr>
          <w:rFonts w:ascii="Arial Narrow" w:hAnsi="Arial Narrow"/>
        </w:rPr>
      </w:pPr>
      <w:r w:rsidRPr="00405AF4">
        <w:rPr>
          <w:rFonts w:ascii="Arial Narrow" w:hAnsi="Arial Narrow"/>
        </w:rPr>
        <w:t>More on campus reminders and sustainable imagery</w:t>
      </w:r>
    </w:p>
    <w:p w:rsidR="004F27D4" w:rsidRPr="00405AF4" w:rsidRDefault="004F27D4" w:rsidP="004F27D4">
      <w:pPr>
        <w:pStyle w:val="ListParagraph"/>
        <w:numPr>
          <w:ilvl w:val="0"/>
          <w:numId w:val="38"/>
        </w:numPr>
        <w:spacing w:after="0"/>
        <w:outlineLvl w:val="1"/>
        <w:rPr>
          <w:rFonts w:ascii="Arial Narrow" w:hAnsi="Arial Narrow"/>
        </w:rPr>
      </w:pPr>
      <w:r w:rsidRPr="00405AF4">
        <w:rPr>
          <w:rFonts w:ascii="Arial Narrow" w:hAnsi="Arial Narrow"/>
        </w:rPr>
        <w:t>Make it easy to make a sustainable decision</w:t>
      </w:r>
    </w:p>
    <w:p w:rsidR="004F27D4" w:rsidRPr="00405AF4" w:rsidRDefault="004F27D4" w:rsidP="004F27D4">
      <w:pPr>
        <w:pStyle w:val="ListParagraph"/>
        <w:spacing w:after="0"/>
        <w:ind w:left="360"/>
        <w:outlineLvl w:val="1"/>
        <w:rPr>
          <w:rFonts w:ascii="Arial Narrow" w:hAnsi="Arial Narrow"/>
        </w:rPr>
      </w:pPr>
    </w:p>
    <w:p w:rsidR="00D10824" w:rsidRPr="00405AF4" w:rsidRDefault="00D10824" w:rsidP="00742A4F">
      <w:pPr>
        <w:pStyle w:val="ListParagraph"/>
        <w:spacing w:after="0"/>
        <w:ind w:left="0"/>
        <w:outlineLvl w:val="1"/>
        <w:rPr>
          <w:rFonts w:ascii="Arial Narrow" w:hAnsi="Arial Narrow"/>
          <w:b/>
        </w:rPr>
      </w:pPr>
    </w:p>
    <w:p w:rsidR="00B11762" w:rsidRPr="00405AF4" w:rsidRDefault="00B11762" w:rsidP="00B11762">
      <w:pPr>
        <w:pStyle w:val="ListParagraph"/>
        <w:numPr>
          <w:ilvl w:val="0"/>
          <w:numId w:val="10"/>
        </w:numPr>
        <w:spacing w:after="0"/>
        <w:outlineLvl w:val="1"/>
        <w:rPr>
          <w:rFonts w:ascii="Arial Narrow" w:eastAsiaTheme="minorHAnsi" w:hAnsi="Arial Narrow"/>
          <w:b/>
        </w:rPr>
      </w:pPr>
      <w:r w:rsidRPr="00405AF4">
        <w:rPr>
          <w:rFonts w:ascii="Arial Narrow" w:eastAsia="Times New Roman" w:hAnsi="Arial Narrow"/>
          <w:b/>
          <w:bCs/>
        </w:rPr>
        <w:t>Create a network among the local sustainability community that includes universities, governments, corporations, and non-profits.</w:t>
      </w:r>
      <w:bookmarkEnd w:id="4"/>
    </w:p>
    <w:p w:rsidR="00A86AEB" w:rsidRPr="00405AF4"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Maintain regular informal and formal networking and educational opportunities</w:t>
      </w:r>
    </w:p>
    <w:p w:rsidR="00D10824" w:rsidRPr="00405AF4" w:rsidRDefault="00D10824" w:rsidP="00D10824">
      <w:pPr>
        <w:pStyle w:val="ListParagraph"/>
        <w:spacing w:after="0"/>
        <w:ind w:left="0"/>
        <w:outlineLvl w:val="1"/>
        <w:rPr>
          <w:rFonts w:ascii="Arial Narrow" w:eastAsiaTheme="minorHAnsi" w:hAnsi="Arial Narrow"/>
          <w:b/>
        </w:rPr>
      </w:pPr>
    </w:p>
    <w:p w:rsidR="00B11762" w:rsidRPr="00405AF4" w:rsidRDefault="00B11762" w:rsidP="00C15FD9">
      <w:pPr>
        <w:pStyle w:val="ListParagraph"/>
        <w:numPr>
          <w:ilvl w:val="0"/>
          <w:numId w:val="10"/>
        </w:numPr>
        <w:spacing w:after="0"/>
        <w:outlineLvl w:val="1"/>
        <w:rPr>
          <w:rFonts w:ascii="Arial Narrow" w:eastAsiaTheme="minorHAnsi" w:hAnsi="Arial Narrow"/>
          <w:b/>
        </w:rPr>
      </w:pPr>
      <w:r w:rsidRPr="00405AF4">
        <w:rPr>
          <w:rFonts w:ascii="Arial Narrow" w:eastAsia="Times New Roman" w:hAnsi="Arial Narrow"/>
          <w:b/>
          <w:bCs/>
        </w:rPr>
        <w:t xml:space="preserve"> </w:t>
      </w:r>
      <w:bookmarkStart w:id="5" w:name="OLE_LINK7"/>
      <w:r w:rsidRPr="00405AF4">
        <w:rPr>
          <w:rFonts w:ascii="Arial Narrow" w:eastAsia="Times New Roman" w:hAnsi="Arial Narrow"/>
          <w:b/>
          <w:bCs/>
        </w:rPr>
        <w:t>Grow the Campus Environmental Sustainability Team as a cross-campus team of faculty, staff, student, and community  members engaged in campus sustainability.</w:t>
      </w:r>
      <w:bookmarkStart w:id="6" w:name="OLE_LINK51"/>
      <w:bookmarkEnd w:id="5"/>
      <w:r w:rsidR="00C15FD9" w:rsidRPr="00405AF4">
        <w:rPr>
          <w:rFonts w:ascii="Arial Narrow" w:eastAsia="Times New Roman" w:hAnsi="Arial Narrow"/>
          <w:b/>
          <w:bCs/>
        </w:rPr>
        <w:t xml:space="preserve"> </w:t>
      </w:r>
      <w:r w:rsidR="00C15FD9" w:rsidRPr="00405AF4">
        <w:rPr>
          <w:rFonts w:ascii="Arial Narrow" w:eastAsia="Times New Roman" w:hAnsi="Arial Narrow"/>
          <w:b/>
          <w:bCs/>
          <w:i/>
        </w:rPr>
        <w:t>(CEST Co-Chairs and Sustainability Office)</w:t>
      </w:r>
    </w:p>
    <w:p w:rsidR="00A86AEB" w:rsidRPr="00405AF4"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Establish communications methods that make interactions among the CEST working groups and other diverse sustainability stakeholders easier and more consistent</w:t>
      </w:r>
    </w:p>
    <w:p w:rsidR="00272D7F" w:rsidRDefault="00272D7F" w:rsidP="00A86AEB">
      <w:pPr>
        <w:pStyle w:val="ListParagraph"/>
        <w:numPr>
          <w:ilvl w:val="0"/>
          <w:numId w:val="38"/>
        </w:numPr>
        <w:spacing w:after="0"/>
        <w:outlineLvl w:val="1"/>
        <w:rPr>
          <w:rFonts w:ascii="Arial Narrow" w:hAnsi="Arial Narrow"/>
        </w:rPr>
      </w:pPr>
      <w:r w:rsidRPr="00405AF4">
        <w:rPr>
          <w:rFonts w:ascii="Arial Narrow" w:hAnsi="Arial Narrow"/>
        </w:rPr>
        <w:t>Finance working group of CEST</w:t>
      </w:r>
    </w:p>
    <w:p w:rsidR="004F27D4" w:rsidRPr="00405AF4" w:rsidRDefault="004F27D4" w:rsidP="004F27D4">
      <w:pPr>
        <w:pStyle w:val="ListParagraph"/>
        <w:numPr>
          <w:ilvl w:val="0"/>
          <w:numId w:val="38"/>
        </w:numPr>
        <w:spacing w:after="0"/>
        <w:outlineLvl w:val="1"/>
        <w:rPr>
          <w:rFonts w:ascii="Arial Narrow" w:hAnsi="Arial Narrow"/>
        </w:rPr>
      </w:pPr>
      <w:r w:rsidRPr="00405AF4">
        <w:rPr>
          <w:rFonts w:ascii="Arial Narrow" w:hAnsi="Arial Narrow"/>
        </w:rPr>
        <w:t>Maintain regular informal and formal networking and educational opportunities</w:t>
      </w:r>
    </w:p>
    <w:p w:rsidR="00D10824" w:rsidRPr="00405AF4" w:rsidRDefault="00D10824" w:rsidP="00D10824">
      <w:pPr>
        <w:pStyle w:val="ListParagraph"/>
        <w:spacing w:after="0"/>
        <w:ind w:left="0"/>
        <w:outlineLvl w:val="1"/>
        <w:rPr>
          <w:rFonts w:ascii="Arial Narrow" w:eastAsiaTheme="minorHAnsi" w:hAnsi="Arial Narrow"/>
          <w:b/>
        </w:rPr>
      </w:pPr>
    </w:p>
    <w:p w:rsidR="00B11762" w:rsidRPr="00405AF4" w:rsidRDefault="00B11762" w:rsidP="00B11762">
      <w:pPr>
        <w:pStyle w:val="ListParagraph"/>
        <w:numPr>
          <w:ilvl w:val="0"/>
          <w:numId w:val="10"/>
        </w:numPr>
        <w:spacing w:after="0"/>
        <w:outlineLvl w:val="1"/>
        <w:rPr>
          <w:rFonts w:ascii="Arial Narrow" w:eastAsiaTheme="minorHAnsi" w:hAnsi="Arial Narrow"/>
          <w:b/>
        </w:rPr>
      </w:pPr>
      <w:r w:rsidRPr="00405AF4">
        <w:rPr>
          <w:rFonts w:ascii="Arial Narrow" w:eastAsia="Times New Roman" w:hAnsi="Arial Narrow"/>
          <w:b/>
          <w:bCs/>
        </w:rPr>
        <w:t>Establish annual campus events to imbed sustainability as a part of the campus culture.</w:t>
      </w:r>
    </w:p>
    <w:p w:rsidR="00A86AEB" w:rsidRPr="00405AF4" w:rsidRDefault="00A86AEB" w:rsidP="00CE7555">
      <w:pPr>
        <w:pStyle w:val="ListParagraph"/>
        <w:numPr>
          <w:ilvl w:val="0"/>
          <w:numId w:val="38"/>
        </w:numPr>
        <w:spacing w:after="0"/>
        <w:outlineLvl w:val="1"/>
        <w:rPr>
          <w:rFonts w:ascii="Arial Narrow" w:eastAsiaTheme="minorHAnsi" w:hAnsi="Arial Narrow"/>
        </w:rPr>
      </w:pPr>
      <w:r w:rsidRPr="00405AF4">
        <w:rPr>
          <w:rFonts w:ascii="Arial Narrow" w:eastAsiaTheme="minorHAnsi" w:hAnsi="Arial Narrow"/>
        </w:rPr>
        <w:t>Increase participation of students, faculty members, and staff in sustainability-related activities and events</w:t>
      </w:r>
    </w:p>
    <w:p w:rsidR="00CE7555" w:rsidRPr="00405AF4" w:rsidRDefault="00CE7555" w:rsidP="00CE7555">
      <w:pPr>
        <w:pStyle w:val="ListParagraph"/>
        <w:numPr>
          <w:ilvl w:val="0"/>
          <w:numId w:val="38"/>
        </w:numPr>
        <w:spacing w:after="0" w:line="240" w:lineRule="auto"/>
        <w:contextualSpacing/>
        <w:rPr>
          <w:rFonts w:ascii="Arial Narrow" w:hAnsi="Arial Narrow"/>
        </w:rPr>
      </w:pPr>
      <w:r w:rsidRPr="00405AF4">
        <w:rPr>
          <w:rFonts w:ascii="Arial Narrow" w:hAnsi="Arial Narrow"/>
        </w:rPr>
        <w:t xml:space="preserve">Themed parties and events </w:t>
      </w:r>
    </w:p>
    <w:p w:rsidR="008E7B7B" w:rsidRPr="00405AF4" w:rsidRDefault="008E7B7B" w:rsidP="00CE7555">
      <w:pPr>
        <w:pStyle w:val="ListParagraph"/>
        <w:numPr>
          <w:ilvl w:val="0"/>
          <w:numId w:val="38"/>
        </w:numPr>
        <w:spacing w:after="0" w:line="240" w:lineRule="auto"/>
        <w:contextualSpacing/>
        <w:rPr>
          <w:rFonts w:ascii="Arial Narrow" w:hAnsi="Arial Narrow"/>
        </w:rPr>
      </w:pPr>
      <w:r w:rsidRPr="00405AF4">
        <w:rPr>
          <w:rFonts w:ascii="Arial Narrow" w:hAnsi="Arial Narrow"/>
        </w:rPr>
        <w:lastRenderedPageBreak/>
        <w:t>Competitions</w:t>
      </w:r>
    </w:p>
    <w:p w:rsidR="00D10824" w:rsidRPr="00405AF4" w:rsidRDefault="00D10824" w:rsidP="00D10824">
      <w:pPr>
        <w:pStyle w:val="ListParagraph"/>
        <w:spacing w:after="0"/>
        <w:ind w:left="0"/>
        <w:outlineLvl w:val="1"/>
        <w:rPr>
          <w:rFonts w:ascii="Arial Narrow" w:eastAsiaTheme="minorHAnsi" w:hAnsi="Arial Narrow"/>
          <w:b/>
        </w:rPr>
      </w:pPr>
    </w:p>
    <w:p w:rsidR="00B11762" w:rsidRPr="00405AF4" w:rsidRDefault="00B11762" w:rsidP="00B11762">
      <w:pPr>
        <w:pStyle w:val="ListParagraph"/>
        <w:numPr>
          <w:ilvl w:val="0"/>
          <w:numId w:val="10"/>
        </w:numPr>
        <w:spacing w:after="0"/>
        <w:outlineLvl w:val="1"/>
        <w:rPr>
          <w:rFonts w:ascii="Arial Narrow" w:hAnsi="Arial Narrow"/>
          <w:b/>
        </w:rPr>
      </w:pPr>
      <w:r w:rsidRPr="00405AF4">
        <w:rPr>
          <w:rFonts w:ascii="Arial Narrow" w:hAnsi="Arial Narrow"/>
          <w:b/>
        </w:rPr>
        <w:t>Create incentives and provide recognitions and rewards to promote sustainability across campus.</w:t>
      </w:r>
      <w:bookmarkEnd w:id="6"/>
    </w:p>
    <w:p w:rsidR="00A86AEB" w:rsidRPr="00405AF4" w:rsidRDefault="00A86AEB" w:rsidP="00A86AEB">
      <w:pPr>
        <w:pStyle w:val="ListParagraph"/>
        <w:numPr>
          <w:ilvl w:val="0"/>
          <w:numId w:val="38"/>
        </w:numPr>
        <w:spacing w:after="0"/>
        <w:outlineLvl w:val="1"/>
        <w:rPr>
          <w:rFonts w:ascii="Arial Narrow" w:hAnsi="Arial Narrow"/>
        </w:rPr>
      </w:pPr>
      <w:r w:rsidRPr="00405AF4">
        <w:rPr>
          <w:rFonts w:ascii="Arial Narrow" w:hAnsi="Arial Narrow"/>
        </w:rPr>
        <w:t>Develop campus wide recognition mechanisms for participating in sustainable behavior</w:t>
      </w:r>
    </w:p>
    <w:p w:rsidR="008E7B7B" w:rsidRPr="00405AF4" w:rsidRDefault="008E7B7B" w:rsidP="00A86AEB">
      <w:pPr>
        <w:pStyle w:val="ListParagraph"/>
        <w:numPr>
          <w:ilvl w:val="0"/>
          <w:numId w:val="38"/>
        </w:numPr>
        <w:spacing w:after="0"/>
        <w:outlineLvl w:val="1"/>
        <w:rPr>
          <w:rFonts w:ascii="Arial Narrow" w:hAnsi="Arial Narrow"/>
        </w:rPr>
      </w:pPr>
      <w:r w:rsidRPr="00405AF4">
        <w:rPr>
          <w:rFonts w:ascii="Arial Narrow" w:hAnsi="Arial Narrow"/>
        </w:rPr>
        <w:t>Make students accountable for energy consumption</w:t>
      </w:r>
    </w:p>
    <w:p w:rsidR="00742A4F" w:rsidRPr="00405AF4" w:rsidRDefault="008E7B7B" w:rsidP="00742A4F">
      <w:pPr>
        <w:pStyle w:val="ListParagraph"/>
        <w:numPr>
          <w:ilvl w:val="0"/>
          <w:numId w:val="38"/>
        </w:numPr>
        <w:spacing w:after="0"/>
        <w:outlineLvl w:val="1"/>
        <w:rPr>
          <w:rFonts w:ascii="Arial Narrow" w:hAnsi="Arial Narrow"/>
        </w:rPr>
      </w:pPr>
      <w:r w:rsidRPr="00405AF4">
        <w:rPr>
          <w:rFonts w:ascii="Arial Narrow" w:hAnsi="Arial Narrow"/>
        </w:rPr>
        <w:t>Competitions</w:t>
      </w:r>
    </w:p>
    <w:p w:rsidR="00742A4F" w:rsidRPr="00405AF4" w:rsidRDefault="00742A4F" w:rsidP="00742A4F">
      <w:pPr>
        <w:pStyle w:val="ListParagraph"/>
        <w:numPr>
          <w:ilvl w:val="0"/>
          <w:numId w:val="38"/>
        </w:numPr>
        <w:spacing w:after="0"/>
        <w:outlineLvl w:val="1"/>
        <w:rPr>
          <w:rFonts w:ascii="Arial Narrow" w:hAnsi="Arial Narrow"/>
        </w:rPr>
      </w:pPr>
      <w:r w:rsidRPr="00405AF4">
        <w:rPr>
          <w:rFonts w:ascii="Arial Narrow" w:hAnsi="Arial Narrow"/>
        </w:rPr>
        <w:t>Reduce tuition for reducing energy</w:t>
      </w:r>
    </w:p>
    <w:p w:rsidR="0007316D" w:rsidRPr="00405AF4" w:rsidRDefault="0007316D" w:rsidP="0007316D">
      <w:pPr>
        <w:pStyle w:val="ListParagraph"/>
        <w:spacing w:after="0"/>
        <w:ind w:left="0"/>
        <w:outlineLvl w:val="1"/>
        <w:rPr>
          <w:rFonts w:ascii="Arial Narrow" w:hAnsi="Arial Narrow"/>
        </w:rPr>
      </w:pPr>
    </w:p>
    <w:p w:rsidR="00CE7555" w:rsidRPr="00405AF4" w:rsidRDefault="0007316D" w:rsidP="00CE7555">
      <w:pPr>
        <w:pStyle w:val="ListParagraph"/>
        <w:spacing w:after="0"/>
        <w:ind w:left="0"/>
        <w:outlineLvl w:val="1"/>
        <w:rPr>
          <w:rFonts w:ascii="Arial Narrow" w:hAnsi="Arial Narrow"/>
        </w:rPr>
      </w:pPr>
      <w:r w:rsidRPr="00405AF4">
        <w:rPr>
          <w:rFonts w:ascii="Arial Narrow" w:hAnsi="Arial Narrow"/>
        </w:rPr>
        <w:t xml:space="preserve">Other conversation about </w:t>
      </w:r>
      <w:r w:rsidR="00690ED3" w:rsidRPr="00405AF4">
        <w:rPr>
          <w:rFonts w:ascii="Arial Narrow" w:hAnsi="Arial Narrow"/>
        </w:rPr>
        <w:t>institutionalizing sustainability into the culture:</w:t>
      </w:r>
    </w:p>
    <w:p w:rsidR="00A86AEB" w:rsidRPr="00405AF4" w:rsidRDefault="00A86AEB" w:rsidP="00A86AEB">
      <w:pPr>
        <w:pStyle w:val="ListParagraph"/>
        <w:numPr>
          <w:ilvl w:val="0"/>
          <w:numId w:val="14"/>
        </w:numPr>
        <w:spacing w:after="0"/>
        <w:outlineLvl w:val="1"/>
        <w:rPr>
          <w:rFonts w:ascii="Arial Narrow" w:hAnsi="Arial Narrow"/>
        </w:rPr>
      </w:pPr>
      <w:r w:rsidRPr="00405AF4">
        <w:rPr>
          <w:rFonts w:ascii="Arial Narrow" w:hAnsi="Arial Narrow"/>
        </w:rPr>
        <w:t>Develop a mission and vision for NC State sustainability</w:t>
      </w:r>
    </w:p>
    <w:p w:rsidR="00A86AEB" w:rsidRPr="00405AF4" w:rsidRDefault="00A86AEB" w:rsidP="00690ED3">
      <w:pPr>
        <w:pStyle w:val="ListParagraph"/>
        <w:numPr>
          <w:ilvl w:val="0"/>
          <w:numId w:val="14"/>
        </w:numPr>
        <w:spacing w:after="0"/>
        <w:outlineLvl w:val="1"/>
        <w:rPr>
          <w:rFonts w:ascii="Arial Narrow" w:hAnsi="Arial Narrow"/>
        </w:rPr>
      </w:pPr>
      <w:r w:rsidRPr="00405AF4">
        <w:rPr>
          <w:rFonts w:ascii="Arial Narrow" w:hAnsi="Arial Narrow"/>
        </w:rPr>
        <w:t>Include sustainability into University strategic planning efforts</w:t>
      </w:r>
    </w:p>
    <w:p w:rsidR="00A86AEB" w:rsidRPr="00405AF4" w:rsidRDefault="00A86AEB" w:rsidP="00690ED3">
      <w:pPr>
        <w:pStyle w:val="ListParagraph"/>
        <w:numPr>
          <w:ilvl w:val="0"/>
          <w:numId w:val="14"/>
        </w:numPr>
        <w:spacing w:after="0"/>
        <w:outlineLvl w:val="1"/>
        <w:rPr>
          <w:rFonts w:ascii="Arial Narrow" w:hAnsi="Arial Narrow"/>
        </w:rPr>
      </w:pPr>
      <w:r w:rsidRPr="00405AF4">
        <w:rPr>
          <w:rFonts w:ascii="Arial Narrow" w:hAnsi="Arial Narrow"/>
        </w:rPr>
        <w:t>Develop and communicate the business case for campus sustainability</w:t>
      </w:r>
    </w:p>
    <w:p w:rsidR="00A86AEB" w:rsidRPr="00405AF4" w:rsidRDefault="00A86AEB" w:rsidP="00690ED3">
      <w:pPr>
        <w:pStyle w:val="ListParagraph"/>
        <w:numPr>
          <w:ilvl w:val="0"/>
          <w:numId w:val="14"/>
        </w:numPr>
        <w:spacing w:after="0"/>
        <w:outlineLvl w:val="1"/>
        <w:rPr>
          <w:rFonts w:ascii="Arial Narrow" w:hAnsi="Arial Narrow"/>
        </w:rPr>
      </w:pPr>
      <w:r w:rsidRPr="00405AF4">
        <w:rPr>
          <w:rFonts w:ascii="Arial Narrow" w:hAnsi="Arial Narrow"/>
        </w:rPr>
        <w:t>Create a coordinated local media campaign to share NC State success stories</w:t>
      </w:r>
    </w:p>
    <w:p w:rsidR="0007316D" w:rsidRPr="00405AF4" w:rsidRDefault="004F27D4" w:rsidP="00690ED3">
      <w:pPr>
        <w:pStyle w:val="ListParagraph"/>
        <w:numPr>
          <w:ilvl w:val="0"/>
          <w:numId w:val="14"/>
        </w:numPr>
        <w:spacing w:after="0"/>
        <w:outlineLvl w:val="1"/>
        <w:rPr>
          <w:rFonts w:ascii="Arial Narrow" w:hAnsi="Arial Narrow"/>
        </w:rPr>
      </w:pPr>
      <w:r>
        <w:rPr>
          <w:rFonts w:ascii="Arial Narrow" w:hAnsi="Arial Narrow"/>
        </w:rPr>
        <w:t>C</w:t>
      </w:r>
      <w:r w:rsidR="0007316D" w:rsidRPr="00405AF4">
        <w:rPr>
          <w:rFonts w:ascii="Arial Narrow" w:hAnsi="Arial Narrow"/>
        </w:rPr>
        <w:t>ultivate a sense of urgency to address sustainability</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Define sustainability terminology specific to NC State</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Develop brand book to ensure all communicators maintain a consistent image and messaging</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Encourage units and individuals through programs such 10% Local</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Utilize Dining locations via info tables and awareness opportunities</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Promote campus walk/bike safety</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Decrease vehicle usage through campus</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Show/promote living and eating on campus is more sustainable</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Culture such that students are demanding green living, etc…</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Improve sustainability literacy campus-wide</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Encourage "friendly" energy competition between buildings (offices as well as dorms)</w:t>
      </w:r>
    </w:p>
    <w:p w:rsidR="0007316D" w:rsidRPr="00405AF4" w:rsidRDefault="00F43AF6" w:rsidP="00690ED3">
      <w:pPr>
        <w:pStyle w:val="ListParagraph"/>
        <w:numPr>
          <w:ilvl w:val="0"/>
          <w:numId w:val="14"/>
        </w:numPr>
        <w:spacing w:after="0"/>
        <w:outlineLvl w:val="1"/>
        <w:rPr>
          <w:rFonts w:ascii="Arial Narrow" w:hAnsi="Arial Narrow"/>
        </w:rPr>
      </w:pPr>
      <w:r w:rsidRPr="00405AF4">
        <w:rPr>
          <w:rFonts w:ascii="Arial Narrow" w:hAnsi="Arial Narrow"/>
        </w:rPr>
        <w:t>Get word out w/social media - Twitter, Fac</w:t>
      </w:r>
      <w:r>
        <w:rPr>
          <w:rFonts w:ascii="Arial Narrow" w:hAnsi="Arial Narrow"/>
        </w:rPr>
        <w:t>e</w:t>
      </w:r>
      <w:r w:rsidRPr="00405AF4">
        <w:rPr>
          <w:rFonts w:ascii="Arial Narrow" w:hAnsi="Arial Narrow"/>
        </w:rPr>
        <w:t>book, Wolfbytes, signage, etc..</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Target students more visually</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Target faculty &amp; staff with emails, newsletters &amp; incentives</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Announce item to tackle at first of the month &amp; carry through for 6 weeks, ie: Brake for Transit</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Use buildings as educational opportunity/tool</w:t>
      </w:r>
    </w:p>
    <w:p w:rsidR="0007316D" w:rsidRPr="00405AF4" w:rsidRDefault="0007316D" w:rsidP="00690ED3">
      <w:pPr>
        <w:pStyle w:val="ListParagraph"/>
        <w:numPr>
          <w:ilvl w:val="0"/>
          <w:numId w:val="14"/>
        </w:numPr>
        <w:spacing w:after="0"/>
        <w:outlineLvl w:val="1"/>
        <w:rPr>
          <w:rFonts w:ascii="Arial Narrow" w:hAnsi="Arial Narrow"/>
        </w:rPr>
      </w:pPr>
      <w:r w:rsidRPr="00405AF4">
        <w:rPr>
          <w:rFonts w:ascii="Arial Narrow" w:hAnsi="Arial Narrow"/>
        </w:rPr>
        <w:t>Promote student and staff carpools</w:t>
      </w:r>
    </w:p>
    <w:p w:rsidR="00B11762" w:rsidRPr="00405AF4" w:rsidRDefault="00B11762" w:rsidP="00B11762">
      <w:pPr>
        <w:pStyle w:val="ListParagraph"/>
        <w:spacing w:after="0"/>
        <w:outlineLvl w:val="1"/>
        <w:rPr>
          <w:rFonts w:ascii="Arial Narrow" w:hAnsi="Arial Narrow"/>
          <w:sz w:val="26"/>
          <w:szCs w:val="26"/>
        </w:rPr>
      </w:pPr>
    </w:p>
    <w:p w:rsidR="00B11762" w:rsidRPr="00405AF4" w:rsidRDefault="00B11762" w:rsidP="00F620CF">
      <w:pPr>
        <w:spacing w:after="0"/>
        <w:rPr>
          <w:rFonts w:ascii="Arial Narrow" w:hAnsi="Arial Narrow"/>
          <w:b/>
          <w:sz w:val="26"/>
          <w:szCs w:val="26"/>
        </w:rPr>
      </w:pPr>
      <w:r w:rsidRPr="00405AF4">
        <w:rPr>
          <w:rFonts w:ascii="Arial Narrow" w:hAnsi="Arial Narrow"/>
          <w:b/>
          <w:sz w:val="26"/>
          <w:szCs w:val="26"/>
        </w:rPr>
        <w:t>Energy &amp; Water Conservation</w:t>
      </w: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t xml:space="preserve">Achieve a </w:t>
      </w:r>
      <w:r w:rsidR="00413E83" w:rsidRPr="00405AF4">
        <w:rPr>
          <w:rFonts w:ascii="Arial Narrow" w:hAnsi="Arial Narrow"/>
          <w:b/>
        </w:rPr>
        <w:t>3</w:t>
      </w:r>
      <w:r w:rsidRPr="00405AF4">
        <w:rPr>
          <w:rFonts w:ascii="Arial Narrow" w:hAnsi="Arial Narrow"/>
          <w:b/>
        </w:rPr>
        <w:t>0% reduction in building energy consumption by 2015 against the 2003 baseline.</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Build a natural gas combined heat and power plant to increase power and thermal efficiencies.</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Conduct energy conservation performance contracts to achieve energy reductions in main campus buildings.</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Install Combined Heat &amp; Power Plant at Cates and new boilers at Yarbrough central plants.</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 xml:space="preserve">Execute Building </w:t>
      </w:r>
      <w:r w:rsidR="00F43AF6" w:rsidRPr="00405AF4">
        <w:rPr>
          <w:rFonts w:ascii="Arial Narrow" w:hAnsi="Arial Narrow"/>
        </w:rPr>
        <w:t>Performance</w:t>
      </w:r>
      <w:r w:rsidRPr="00405AF4">
        <w:rPr>
          <w:rFonts w:ascii="Arial Narrow" w:hAnsi="Arial Narrow"/>
        </w:rPr>
        <w:t xml:space="preserve"> Contracting for 13 buildings</w:t>
      </w:r>
    </w:p>
    <w:p w:rsidR="00247771" w:rsidRPr="00405AF4" w:rsidRDefault="00F43AF6" w:rsidP="00247771">
      <w:pPr>
        <w:pStyle w:val="ListParagraph"/>
        <w:numPr>
          <w:ilvl w:val="0"/>
          <w:numId w:val="16"/>
        </w:numPr>
        <w:spacing w:after="0"/>
        <w:rPr>
          <w:rFonts w:ascii="Arial Narrow" w:hAnsi="Arial Narrow"/>
        </w:rPr>
      </w:pPr>
      <w:r w:rsidRPr="00405AF4">
        <w:rPr>
          <w:rFonts w:ascii="Arial Narrow" w:hAnsi="Arial Narrow"/>
        </w:rPr>
        <w:t>Solicit</w:t>
      </w:r>
      <w:r w:rsidR="00247771" w:rsidRPr="00405AF4">
        <w:rPr>
          <w:rFonts w:ascii="Arial Narrow" w:hAnsi="Arial Narrow"/>
        </w:rPr>
        <w:t xml:space="preserve"> new </w:t>
      </w:r>
      <w:r w:rsidRPr="00405AF4">
        <w:rPr>
          <w:rFonts w:ascii="Arial Narrow" w:hAnsi="Arial Narrow"/>
        </w:rPr>
        <w:t>Performance</w:t>
      </w:r>
      <w:r w:rsidR="00247771" w:rsidRPr="00405AF4">
        <w:rPr>
          <w:rFonts w:ascii="Arial Narrow" w:hAnsi="Arial Narrow"/>
        </w:rPr>
        <w:t xml:space="preserve"> Contract for 6 to 8 more buildings</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Install a comprehensive campus energy dashboard</w:t>
      </w:r>
    </w:p>
    <w:p w:rsidR="00247771" w:rsidRPr="00405AF4" w:rsidRDefault="00247771" w:rsidP="00247771">
      <w:pPr>
        <w:pStyle w:val="ListParagraph"/>
        <w:numPr>
          <w:ilvl w:val="0"/>
          <w:numId w:val="16"/>
        </w:numPr>
        <w:spacing w:after="0"/>
        <w:rPr>
          <w:rFonts w:ascii="Arial Narrow" w:hAnsi="Arial Narrow"/>
        </w:rPr>
      </w:pPr>
      <w:r w:rsidRPr="00405AF4">
        <w:rPr>
          <w:rFonts w:ascii="Arial Narrow" w:hAnsi="Arial Narrow"/>
        </w:rPr>
        <w:t>Modernize existing and install new data centers</w:t>
      </w:r>
    </w:p>
    <w:p w:rsidR="00CE7555" w:rsidRPr="00405AF4" w:rsidRDefault="00247771" w:rsidP="00CE7555">
      <w:pPr>
        <w:pStyle w:val="ListParagraph"/>
        <w:numPr>
          <w:ilvl w:val="0"/>
          <w:numId w:val="16"/>
        </w:numPr>
        <w:spacing w:after="0"/>
        <w:rPr>
          <w:rFonts w:ascii="Arial Narrow" w:hAnsi="Arial Narrow"/>
        </w:rPr>
      </w:pPr>
      <w:r w:rsidRPr="00405AF4">
        <w:rPr>
          <w:rFonts w:ascii="Arial Narrow" w:hAnsi="Arial Narrow"/>
        </w:rPr>
        <w:t>Develop a comprehensive campus energy charge.</w:t>
      </w:r>
    </w:p>
    <w:p w:rsidR="00CE7555" w:rsidRPr="00405AF4" w:rsidRDefault="00CE7555" w:rsidP="00CE7555">
      <w:pPr>
        <w:pStyle w:val="ListParagraph"/>
        <w:numPr>
          <w:ilvl w:val="0"/>
          <w:numId w:val="16"/>
        </w:numPr>
        <w:spacing w:after="0"/>
        <w:rPr>
          <w:rFonts w:ascii="Arial Narrow" w:hAnsi="Arial Narrow"/>
        </w:rPr>
      </w:pPr>
      <w:r w:rsidRPr="00405AF4">
        <w:rPr>
          <w:rFonts w:ascii="Arial Narrow" w:hAnsi="Arial Narrow" w:cs="Cambria"/>
          <w:color w:val="000000"/>
        </w:rPr>
        <w:t>Reduce emergency lighting</w:t>
      </w:r>
    </w:p>
    <w:p w:rsidR="00CE7555" w:rsidRPr="00405AF4" w:rsidRDefault="00CE7555" w:rsidP="00CE7555">
      <w:pPr>
        <w:pStyle w:val="ListParagraph"/>
        <w:numPr>
          <w:ilvl w:val="0"/>
          <w:numId w:val="16"/>
        </w:numPr>
        <w:spacing w:after="0"/>
        <w:rPr>
          <w:rFonts w:ascii="Arial Narrow" w:hAnsi="Arial Narrow"/>
        </w:rPr>
      </w:pPr>
      <w:r w:rsidRPr="00405AF4">
        <w:rPr>
          <w:rFonts w:ascii="Arial Narrow" w:hAnsi="Arial Narrow" w:cs="Cambria"/>
          <w:color w:val="000000"/>
        </w:rPr>
        <w:t>Turn off unneeded lights (baseball and football fields)</w:t>
      </w:r>
    </w:p>
    <w:p w:rsidR="00CE7555" w:rsidRPr="00405AF4" w:rsidRDefault="00CE7555" w:rsidP="00CE7555">
      <w:pPr>
        <w:pStyle w:val="ListParagraph"/>
        <w:numPr>
          <w:ilvl w:val="0"/>
          <w:numId w:val="16"/>
        </w:numPr>
        <w:spacing w:after="0"/>
        <w:rPr>
          <w:rFonts w:ascii="Arial Narrow" w:hAnsi="Arial Narrow"/>
        </w:rPr>
      </w:pPr>
      <w:r w:rsidRPr="00405AF4">
        <w:rPr>
          <w:rFonts w:ascii="Arial Narrow" w:hAnsi="Arial Narrow" w:cs="Cambria"/>
          <w:color w:val="000000"/>
        </w:rPr>
        <w:t>More LED, energy efficient</w:t>
      </w:r>
    </w:p>
    <w:p w:rsidR="008E7B7B" w:rsidRPr="00405AF4" w:rsidRDefault="00CE7555" w:rsidP="008E7B7B">
      <w:pPr>
        <w:pStyle w:val="ListParagraph"/>
        <w:numPr>
          <w:ilvl w:val="0"/>
          <w:numId w:val="16"/>
        </w:numPr>
        <w:spacing w:after="0"/>
        <w:rPr>
          <w:rFonts w:ascii="Arial Narrow" w:hAnsi="Arial Narrow"/>
        </w:rPr>
      </w:pPr>
      <w:r w:rsidRPr="00405AF4">
        <w:rPr>
          <w:rFonts w:ascii="Arial Narrow" w:hAnsi="Arial Narrow" w:cs="Cambria"/>
          <w:color w:val="000000"/>
        </w:rPr>
        <w:t>Sensors</w:t>
      </w:r>
    </w:p>
    <w:p w:rsidR="008E7B7B" w:rsidRPr="00405AF4" w:rsidRDefault="008E7B7B" w:rsidP="008E7B7B">
      <w:pPr>
        <w:pStyle w:val="ListParagraph"/>
        <w:numPr>
          <w:ilvl w:val="0"/>
          <w:numId w:val="16"/>
        </w:numPr>
        <w:spacing w:after="0"/>
        <w:rPr>
          <w:rFonts w:ascii="Arial Narrow" w:hAnsi="Arial Narrow"/>
        </w:rPr>
      </w:pPr>
      <w:r w:rsidRPr="00405AF4">
        <w:rPr>
          <w:rFonts w:ascii="Arial Narrow" w:hAnsi="Arial Narrow" w:cs="Arial"/>
          <w:color w:val="000000"/>
        </w:rPr>
        <w:t>Allow manipulation of AC/Heaters in dorms</w:t>
      </w:r>
    </w:p>
    <w:p w:rsidR="008E7B7B" w:rsidRPr="00405AF4" w:rsidRDefault="008E7B7B" w:rsidP="008E7B7B">
      <w:pPr>
        <w:pStyle w:val="ListParagraph"/>
        <w:numPr>
          <w:ilvl w:val="0"/>
          <w:numId w:val="16"/>
        </w:numPr>
        <w:spacing w:after="0"/>
        <w:rPr>
          <w:rFonts w:ascii="Arial Narrow" w:hAnsi="Arial Narrow"/>
        </w:rPr>
      </w:pPr>
      <w:r w:rsidRPr="00405AF4">
        <w:rPr>
          <w:rFonts w:ascii="Arial Narrow" w:hAnsi="Arial Narrow" w:cs="Arial"/>
          <w:color w:val="000000"/>
        </w:rPr>
        <w:t>Fans instead of AC</w:t>
      </w:r>
    </w:p>
    <w:p w:rsidR="00742A4F" w:rsidRPr="00405AF4" w:rsidRDefault="008E7B7B" w:rsidP="00742A4F">
      <w:pPr>
        <w:pStyle w:val="ListParagraph"/>
        <w:numPr>
          <w:ilvl w:val="0"/>
          <w:numId w:val="16"/>
        </w:numPr>
        <w:spacing w:after="0"/>
        <w:rPr>
          <w:rFonts w:ascii="Arial Narrow" w:hAnsi="Arial Narrow"/>
        </w:rPr>
      </w:pPr>
      <w:r w:rsidRPr="00405AF4">
        <w:rPr>
          <w:rFonts w:ascii="Arial Narrow" w:hAnsi="Arial Narrow"/>
        </w:rPr>
        <w:t>Make students accountable for energy consumption</w:t>
      </w:r>
    </w:p>
    <w:p w:rsidR="00742A4F" w:rsidRPr="00405AF4" w:rsidRDefault="00742A4F" w:rsidP="00742A4F">
      <w:pPr>
        <w:pStyle w:val="ListParagraph"/>
        <w:numPr>
          <w:ilvl w:val="0"/>
          <w:numId w:val="16"/>
        </w:numPr>
        <w:spacing w:after="0"/>
        <w:rPr>
          <w:rFonts w:ascii="Arial Narrow" w:hAnsi="Arial Narrow"/>
        </w:rPr>
      </w:pPr>
      <w:r w:rsidRPr="00405AF4">
        <w:rPr>
          <w:rFonts w:ascii="Arial Narrow" w:hAnsi="Arial Narrow"/>
        </w:rPr>
        <w:t xml:space="preserve">Alternative Energy </w:t>
      </w:r>
    </w:p>
    <w:p w:rsidR="00742A4F" w:rsidRPr="00405AF4" w:rsidRDefault="00742A4F" w:rsidP="00742A4F">
      <w:pPr>
        <w:pStyle w:val="ListParagraph"/>
        <w:numPr>
          <w:ilvl w:val="0"/>
          <w:numId w:val="16"/>
        </w:numPr>
        <w:spacing w:after="0"/>
        <w:rPr>
          <w:rFonts w:ascii="Arial Narrow" w:hAnsi="Arial Narrow"/>
        </w:rPr>
      </w:pPr>
      <w:r w:rsidRPr="00405AF4">
        <w:rPr>
          <w:rFonts w:ascii="Arial Narrow" w:hAnsi="Arial Narrow"/>
        </w:rPr>
        <w:t>Electricity-producing workout equipment</w:t>
      </w:r>
    </w:p>
    <w:p w:rsidR="00584C72" w:rsidRDefault="00584C72" w:rsidP="00742A4F">
      <w:pPr>
        <w:pStyle w:val="ListParagraph"/>
        <w:numPr>
          <w:ilvl w:val="0"/>
          <w:numId w:val="16"/>
        </w:numPr>
        <w:spacing w:after="0"/>
        <w:rPr>
          <w:rFonts w:ascii="Arial Narrow" w:hAnsi="Arial Narrow"/>
        </w:rPr>
      </w:pPr>
      <w:r w:rsidRPr="00405AF4">
        <w:rPr>
          <w:rFonts w:ascii="Arial Narrow" w:hAnsi="Arial Narrow"/>
        </w:rPr>
        <w:t>Plant more trees around and within parking lots to reduce the heating of the air by the dark-colored parking lot. This could ultimately reduce A/C use in nearby buildings.</w:t>
      </w:r>
    </w:p>
    <w:p w:rsidR="00A51454" w:rsidRPr="00405AF4" w:rsidRDefault="00A51454" w:rsidP="00742A4F">
      <w:pPr>
        <w:pStyle w:val="ListParagraph"/>
        <w:numPr>
          <w:ilvl w:val="0"/>
          <w:numId w:val="16"/>
        </w:numPr>
        <w:spacing w:after="0"/>
        <w:rPr>
          <w:rFonts w:ascii="Arial Narrow" w:hAnsi="Arial Narrow"/>
        </w:rPr>
      </w:pPr>
      <w:r>
        <w:rPr>
          <w:rFonts w:ascii="Arial Narrow" w:hAnsi="Arial Narrow"/>
        </w:rPr>
        <w:t>Solar panels on Centennial Campus</w:t>
      </w:r>
    </w:p>
    <w:p w:rsidR="00AF19C5" w:rsidRPr="00405AF4" w:rsidRDefault="00AF19C5" w:rsidP="00AF19C5">
      <w:pPr>
        <w:pStyle w:val="ListParagraph"/>
        <w:spacing w:after="0"/>
        <w:rPr>
          <w:rFonts w:ascii="Arial Narrow" w:hAnsi="Arial Narrow"/>
        </w:rPr>
      </w:pP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t xml:space="preserve">Achieve a </w:t>
      </w:r>
      <w:r w:rsidR="00413E83" w:rsidRPr="00405AF4">
        <w:rPr>
          <w:rFonts w:ascii="Arial Narrow" w:hAnsi="Arial Narrow"/>
          <w:b/>
        </w:rPr>
        <w:t>50</w:t>
      </w:r>
      <w:r w:rsidRPr="00405AF4">
        <w:rPr>
          <w:rFonts w:ascii="Arial Narrow" w:hAnsi="Arial Narrow"/>
          <w:b/>
        </w:rPr>
        <w:t>% reduction in building water consumption by 2015 against the 2002 baseline.</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Continue to install low flow fixtures in campus buildings.</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Capture rain water for reuse in building HVAC processes.</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Utilize reclaimed waste water on Centennial Campus and Lonnie Poole Golf Course.</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Develop a comprehensive campus water use dashboard</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 xml:space="preserve">Execute Building </w:t>
      </w:r>
      <w:r w:rsidR="00F43AF6" w:rsidRPr="00405AF4">
        <w:rPr>
          <w:rFonts w:ascii="Arial Narrow" w:hAnsi="Arial Narrow"/>
        </w:rPr>
        <w:t>Performance</w:t>
      </w:r>
      <w:r w:rsidRPr="00405AF4">
        <w:rPr>
          <w:rFonts w:ascii="Arial Narrow" w:hAnsi="Arial Narrow"/>
        </w:rPr>
        <w:t xml:space="preserve"> Contracting for 13 buildings</w:t>
      </w:r>
    </w:p>
    <w:p w:rsidR="00247771" w:rsidRPr="00405AF4" w:rsidRDefault="00F43AF6" w:rsidP="00247771">
      <w:pPr>
        <w:pStyle w:val="ListParagraph"/>
        <w:numPr>
          <w:ilvl w:val="0"/>
          <w:numId w:val="17"/>
        </w:numPr>
        <w:spacing w:after="0"/>
        <w:rPr>
          <w:rFonts w:ascii="Arial Narrow" w:hAnsi="Arial Narrow"/>
        </w:rPr>
      </w:pPr>
      <w:r w:rsidRPr="00405AF4">
        <w:rPr>
          <w:rFonts w:ascii="Arial Narrow" w:hAnsi="Arial Narrow"/>
        </w:rPr>
        <w:t>Solicit</w:t>
      </w:r>
      <w:r w:rsidR="00247771" w:rsidRPr="00405AF4">
        <w:rPr>
          <w:rFonts w:ascii="Arial Narrow" w:hAnsi="Arial Narrow"/>
        </w:rPr>
        <w:t xml:space="preserve"> new </w:t>
      </w:r>
      <w:r w:rsidRPr="00405AF4">
        <w:rPr>
          <w:rFonts w:ascii="Arial Narrow" w:hAnsi="Arial Narrow"/>
        </w:rPr>
        <w:t>Performance</w:t>
      </w:r>
      <w:r w:rsidR="00247771" w:rsidRPr="00405AF4">
        <w:rPr>
          <w:rFonts w:ascii="Arial Narrow" w:hAnsi="Arial Narrow"/>
        </w:rPr>
        <w:t xml:space="preserve"> Contract for 6 to 8 more buildings</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lastRenderedPageBreak/>
        <w:t>Install C</w:t>
      </w:r>
      <w:r w:rsidR="004F27D4">
        <w:rPr>
          <w:rFonts w:ascii="Arial Narrow" w:hAnsi="Arial Narrow"/>
        </w:rPr>
        <w:t>ity of Raleigh</w:t>
      </w:r>
      <w:r w:rsidRPr="00405AF4">
        <w:rPr>
          <w:rFonts w:ascii="Arial Narrow" w:hAnsi="Arial Narrow"/>
        </w:rPr>
        <w:t xml:space="preserve"> </w:t>
      </w:r>
      <w:r w:rsidR="00F43AF6" w:rsidRPr="00405AF4">
        <w:rPr>
          <w:rFonts w:ascii="Arial Narrow" w:hAnsi="Arial Narrow"/>
        </w:rPr>
        <w:t>reuse</w:t>
      </w:r>
      <w:r w:rsidRPr="00405AF4">
        <w:rPr>
          <w:rFonts w:ascii="Arial Narrow" w:hAnsi="Arial Narrow"/>
        </w:rPr>
        <w:t xml:space="preserve"> water service on Centennial Campus</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Install rainwater and condensate water collection systems at central plants</w:t>
      </w:r>
    </w:p>
    <w:p w:rsidR="00247771" w:rsidRPr="00405AF4" w:rsidRDefault="00247771" w:rsidP="00247771">
      <w:pPr>
        <w:pStyle w:val="ListParagraph"/>
        <w:numPr>
          <w:ilvl w:val="0"/>
          <w:numId w:val="17"/>
        </w:numPr>
        <w:spacing w:after="0"/>
        <w:rPr>
          <w:rFonts w:ascii="Arial Narrow" w:hAnsi="Arial Narrow"/>
        </w:rPr>
      </w:pPr>
      <w:r w:rsidRPr="00405AF4">
        <w:rPr>
          <w:rFonts w:ascii="Arial Narrow" w:hAnsi="Arial Narrow"/>
        </w:rPr>
        <w:t>Execute campus stormwater master plan</w:t>
      </w:r>
    </w:p>
    <w:p w:rsidR="00EB622E" w:rsidRPr="00405AF4" w:rsidRDefault="00CE7555" w:rsidP="00EB622E">
      <w:pPr>
        <w:pStyle w:val="ListParagraph"/>
        <w:numPr>
          <w:ilvl w:val="0"/>
          <w:numId w:val="17"/>
        </w:numPr>
        <w:spacing w:after="0"/>
        <w:rPr>
          <w:rFonts w:ascii="Arial Narrow" w:hAnsi="Arial Narrow"/>
        </w:rPr>
      </w:pPr>
      <w:r w:rsidRPr="00405AF4">
        <w:rPr>
          <w:rFonts w:ascii="Arial Narrow" w:hAnsi="Arial Narrow"/>
        </w:rPr>
        <w:t>Rain barrels at all buildings – use it to clean dishes in dining halls</w:t>
      </w:r>
    </w:p>
    <w:p w:rsidR="00EB622E" w:rsidRPr="00405AF4" w:rsidRDefault="00EB622E" w:rsidP="00EB622E">
      <w:pPr>
        <w:pStyle w:val="ListParagraph"/>
        <w:numPr>
          <w:ilvl w:val="0"/>
          <w:numId w:val="17"/>
        </w:numPr>
        <w:spacing w:after="0"/>
        <w:rPr>
          <w:rFonts w:ascii="Arial Narrow" w:hAnsi="Arial Narrow"/>
        </w:rPr>
      </w:pPr>
      <w:r w:rsidRPr="00405AF4">
        <w:rPr>
          <w:rFonts w:ascii="Arial Narrow" w:hAnsi="Arial Narrow"/>
        </w:rPr>
        <w:t>Reusable water bottles, filling stations</w:t>
      </w:r>
    </w:p>
    <w:p w:rsidR="00EB622E" w:rsidRPr="00405AF4" w:rsidRDefault="00EB622E" w:rsidP="00EB622E">
      <w:pPr>
        <w:pStyle w:val="ListParagraph"/>
        <w:numPr>
          <w:ilvl w:val="0"/>
          <w:numId w:val="17"/>
        </w:numPr>
        <w:spacing w:after="0"/>
        <w:rPr>
          <w:rFonts w:ascii="Arial Narrow" w:hAnsi="Arial Narrow"/>
        </w:rPr>
      </w:pPr>
      <w:r w:rsidRPr="00405AF4">
        <w:rPr>
          <w:rFonts w:ascii="Arial Narrow" w:hAnsi="Arial Narrow"/>
        </w:rPr>
        <w:t>Water bottle design competition</w:t>
      </w:r>
    </w:p>
    <w:p w:rsidR="00EB622E" w:rsidRPr="00405AF4" w:rsidRDefault="004F27D4" w:rsidP="00EB622E">
      <w:pPr>
        <w:pStyle w:val="ListParagraph"/>
        <w:numPr>
          <w:ilvl w:val="0"/>
          <w:numId w:val="17"/>
        </w:numPr>
        <w:spacing w:after="0"/>
        <w:rPr>
          <w:rFonts w:ascii="Arial Narrow" w:hAnsi="Arial Narrow"/>
        </w:rPr>
      </w:pPr>
      <w:r>
        <w:rPr>
          <w:rFonts w:ascii="Arial Narrow" w:hAnsi="Arial Narrow"/>
        </w:rPr>
        <w:t>E</w:t>
      </w:r>
      <w:r w:rsidR="00F43AF6" w:rsidRPr="00405AF4">
        <w:rPr>
          <w:rFonts w:ascii="Arial Narrow" w:hAnsi="Arial Narrow"/>
        </w:rPr>
        <w:t>ducate</w:t>
      </w:r>
      <w:r w:rsidR="00EB622E" w:rsidRPr="00405AF4">
        <w:rPr>
          <w:rFonts w:ascii="Arial Narrow" w:hAnsi="Arial Narrow"/>
        </w:rPr>
        <w:t xml:space="preserve"> quality of tap water versus bottled water</w:t>
      </w:r>
    </w:p>
    <w:p w:rsidR="00AF19C5" w:rsidRPr="00405AF4" w:rsidRDefault="00AF19C5" w:rsidP="004F27D4">
      <w:pPr>
        <w:pStyle w:val="ListParagraph"/>
        <w:spacing w:after="0"/>
        <w:ind w:left="0"/>
        <w:rPr>
          <w:rFonts w:ascii="Arial Narrow" w:hAnsi="Arial Narrow"/>
        </w:rPr>
      </w:pP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t>Improve energy data management capability and make data-driven decisions utilizing enhanced energy data.</w:t>
      </w:r>
      <w:bookmarkStart w:id="7" w:name="OLE_LINK2"/>
      <w:bookmarkStart w:id="8" w:name="OLE_LINK48"/>
      <w:bookmarkStart w:id="9" w:name="OLE_LINK49"/>
      <w:bookmarkStart w:id="10" w:name="OLE_LINK50"/>
    </w:p>
    <w:p w:rsidR="00DF6A4A" w:rsidRPr="00405AF4" w:rsidRDefault="00DF6A4A" w:rsidP="00DF6A4A">
      <w:pPr>
        <w:pStyle w:val="ListParagraph"/>
        <w:numPr>
          <w:ilvl w:val="0"/>
          <w:numId w:val="21"/>
        </w:numPr>
        <w:spacing w:after="0"/>
        <w:rPr>
          <w:rFonts w:ascii="Arial Narrow" w:hAnsi="Arial Narrow"/>
        </w:rPr>
      </w:pPr>
      <w:r w:rsidRPr="00405AF4">
        <w:rPr>
          <w:rFonts w:ascii="Arial Narrow" w:hAnsi="Arial Narrow"/>
        </w:rPr>
        <w:t xml:space="preserve">Develop a comprehensive campus automation master plan that includes district thermal plants and buildings with real-time dashboard interface. </w:t>
      </w:r>
    </w:p>
    <w:p w:rsidR="00DF6A4A" w:rsidRPr="00405AF4" w:rsidRDefault="00DF6A4A" w:rsidP="00DF6A4A">
      <w:pPr>
        <w:pStyle w:val="ListParagraph"/>
        <w:numPr>
          <w:ilvl w:val="0"/>
          <w:numId w:val="21"/>
        </w:numPr>
        <w:spacing w:after="0"/>
        <w:rPr>
          <w:rFonts w:ascii="Arial Narrow" w:hAnsi="Arial Narrow"/>
        </w:rPr>
      </w:pPr>
      <w:r w:rsidRPr="00405AF4">
        <w:rPr>
          <w:rFonts w:ascii="Arial Narrow" w:hAnsi="Arial Narrow"/>
        </w:rPr>
        <w:t>Implement a metering long range plan that applies smart grid technology.</w:t>
      </w:r>
    </w:p>
    <w:p w:rsidR="008E7B7B" w:rsidRPr="00405AF4" w:rsidRDefault="00DF6A4A" w:rsidP="008E7B7B">
      <w:pPr>
        <w:pStyle w:val="ListParagraph"/>
        <w:numPr>
          <w:ilvl w:val="0"/>
          <w:numId w:val="21"/>
        </w:numPr>
        <w:spacing w:after="0"/>
        <w:rPr>
          <w:rFonts w:ascii="Arial Narrow" w:hAnsi="Arial Narrow"/>
        </w:rPr>
      </w:pPr>
      <w:r w:rsidRPr="00405AF4">
        <w:rPr>
          <w:rFonts w:ascii="Arial Narrow" w:hAnsi="Arial Narrow"/>
        </w:rPr>
        <w:t>Execute trend reporting and track energy conservation improvements.</w:t>
      </w:r>
    </w:p>
    <w:p w:rsidR="008E7B7B" w:rsidRPr="00405AF4" w:rsidRDefault="008E7B7B" w:rsidP="008E7B7B">
      <w:pPr>
        <w:pStyle w:val="ListParagraph"/>
        <w:numPr>
          <w:ilvl w:val="0"/>
          <w:numId w:val="21"/>
        </w:numPr>
        <w:spacing w:after="0"/>
        <w:rPr>
          <w:rFonts w:ascii="Arial Narrow" w:hAnsi="Arial Narrow"/>
        </w:rPr>
      </w:pPr>
      <w:r w:rsidRPr="00405AF4">
        <w:rPr>
          <w:rFonts w:ascii="Arial Narrow" w:hAnsi="Arial Narrow"/>
        </w:rPr>
        <w:t xml:space="preserve">Energy meters available to see </w:t>
      </w:r>
    </w:p>
    <w:p w:rsidR="008E7B7B" w:rsidRPr="00405AF4" w:rsidRDefault="008E7B7B" w:rsidP="008E7B7B">
      <w:pPr>
        <w:pStyle w:val="ListParagraph"/>
        <w:numPr>
          <w:ilvl w:val="0"/>
          <w:numId w:val="21"/>
        </w:numPr>
        <w:spacing w:after="0"/>
        <w:rPr>
          <w:rFonts w:ascii="Arial Narrow" w:hAnsi="Arial Narrow"/>
        </w:rPr>
      </w:pPr>
      <w:r w:rsidRPr="00405AF4">
        <w:rPr>
          <w:rFonts w:ascii="Arial Narrow" w:hAnsi="Arial Narrow"/>
        </w:rPr>
        <w:t xml:space="preserve">Communicate exact dollar amounts that students and faculty are spending or can save by changing behaviors </w:t>
      </w:r>
    </w:p>
    <w:p w:rsidR="008E7B7B" w:rsidRPr="00405AF4" w:rsidRDefault="008E7B7B" w:rsidP="008E7B7B">
      <w:pPr>
        <w:pStyle w:val="ListParagraph"/>
        <w:numPr>
          <w:ilvl w:val="0"/>
          <w:numId w:val="21"/>
        </w:numPr>
        <w:spacing w:after="0"/>
        <w:rPr>
          <w:rFonts w:ascii="Arial Narrow" w:hAnsi="Arial Narrow"/>
        </w:rPr>
      </w:pPr>
      <w:r w:rsidRPr="00405AF4">
        <w:rPr>
          <w:rFonts w:ascii="Arial Narrow" w:hAnsi="Arial Narrow"/>
        </w:rPr>
        <w:t>Bills should include each students energy consumption</w:t>
      </w:r>
    </w:p>
    <w:p w:rsidR="00272D7F" w:rsidRPr="00405AF4" w:rsidRDefault="00272D7F" w:rsidP="008E7B7B">
      <w:pPr>
        <w:pStyle w:val="ListParagraph"/>
        <w:numPr>
          <w:ilvl w:val="0"/>
          <w:numId w:val="21"/>
        </w:numPr>
        <w:spacing w:after="0"/>
        <w:rPr>
          <w:rFonts w:ascii="Arial Narrow" w:hAnsi="Arial Narrow"/>
        </w:rPr>
      </w:pPr>
      <w:r w:rsidRPr="00405AF4">
        <w:rPr>
          <w:rFonts w:ascii="Arial Narrow" w:hAnsi="Arial Narrow"/>
        </w:rPr>
        <w:t>Utilize Solar Center expertise in performing renewable energy building audits on campus buildings</w:t>
      </w:r>
    </w:p>
    <w:p w:rsidR="00AF19C5" w:rsidRPr="00FB1786" w:rsidRDefault="00AF19C5" w:rsidP="00FB1786">
      <w:pPr>
        <w:pStyle w:val="ListParagraph"/>
        <w:spacing w:after="0"/>
        <w:rPr>
          <w:rFonts w:ascii="Arial Narrow" w:hAnsi="Arial Narrow"/>
        </w:rPr>
      </w:pP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t>Train and educate staff and building end-users to properly operate and maintain building systems in an energy efficient manner.</w:t>
      </w:r>
      <w:bookmarkEnd w:id="7"/>
      <w:bookmarkEnd w:id="8"/>
      <w:bookmarkEnd w:id="9"/>
      <w:bookmarkEnd w:id="10"/>
    </w:p>
    <w:p w:rsidR="00AF19C5" w:rsidRPr="00405AF4" w:rsidRDefault="00AF19C5" w:rsidP="00AF19C5">
      <w:pPr>
        <w:pStyle w:val="ListParagraph"/>
        <w:numPr>
          <w:ilvl w:val="0"/>
          <w:numId w:val="18"/>
        </w:numPr>
        <w:spacing w:after="0"/>
        <w:rPr>
          <w:rFonts w:ascii="Arial Narrow" w:hAnsi="Arial Narrow"/>
        </w:rPr>
      </w:pPr>
      <w:r w:rsidRPr="00405AF4">
        <w:rPr>
          <w:rFonts w:ascii="Arial Narrow" w:hAnsi="Arial Narrow"/>
        </w:rPr>
        <w:t>Perform life cycle costing analysis to achieve lowest long-term cost of ownership.</w:t>
      </w:r>
    </w:p>
    <w:p w:rsidR="00AF19C5" w:rsidRPr="00405AF4" w:rsidRDefault="00AF19C5" w:rsidP="00AF19C5">
      <w:pPr>
        <w:pStyle w:val="ListParagraph"/>
        <w:numPr>
          <w:ilvl w:val="0"/>
          <w:numId w:val="18"/>
        </w:numPr>
        <w:spacing w:after="0"/>
        <w:rPr>
          <w:rFonts w:ascii="Arial Narrow" w:hAnsi="Arial Narrow"/>
        </w:rPr>
      </w:pPr>
      <w:r w:rsidRPr="00405AF4">
        <w:rPr>
          <w:rFonts w:ascii="Arial Narrow" w:hAnsi="Arial Narrow"/>
        </w:rPr>
        <w:t>Develop energy minded operations and maintenance best practices.</w:t>
      </w:r>
    </w:p>
    <w:p w:rsidR="00AF19C5" w:rsidRPr="00405AF4" w:rsidRDefault="00AF19C5" w:rsidP="00AF19C5">
      <w:pPr>
        <w:pStyle w:val="ListParagraph"/>
        <w:numPr>
          <w:ilvl w:val="0"/>
          <w:numId w:val="18"/>
        </w:numPr>
        <w:spacing w:after="0"/>
        <w:rPr>
          <w:rFonts w:ascii="Arial Narrow" w:hAnsi="Arial Narrow"/>
        </w:rPr>
      </w:pPr>
      <w:r w:rsidRPr="00405AF4">
        <w:rPr>
          <w:rFonts w:ascii="Arial Narrow" w:hAnsi="Arial Narrow"/>
        </w:rPr>
        <w:t>Provide energy rebates for selecting energy efficient equipment.</w:t>
      </w:r>
    </w:p>
    <w:p w:rsidR="00AF19C5" w:rsidRPr="00405AF4" w:rsidRDefault="00AF19C5" w:rsidP="00AF19C5">
      <w:pPr>
        <w:pStyle w:val="ListParagraph"/>
        <w:numPr>
          <w:ilvl w:val="0"/>
          <w:numId w:val="18"/>
        </w:numPr>
        <w:spacing w:after="0"/>
        <w:rPr>
          <w:rFonts w:ascii="Arial Narrow" w:hAnsi="Arial Narrow"/>
        </w:rPr>
      </w:pPr>
      <w:r w:rsidRPr="00405AF4">
        <w:rPr>
          <w:rFonts w:ascii="Arial Narrow" w:hAnsi="Arial Narrow"/>
        </w:rPr>
        <w:t>Develop a comprehensive campus energy and water use dashboard</w:t>
      </w:r>
    </w:p>
    <w:p w:rsidR="00272D7F" w:rsidRPr="00405AF4" w:rsidRDefault="00272D7F" w:rsidP="00AF19C5">
      <w:pPr>
        <w:pStyle w:val="ListParagraph"/>
        <w:numPr>
          <w:ilvl w:val="0"/>
          <w:numId w:val="18"/>
        </w:numPr>
        <w:spacing w:after="0"/>
        <w:rPr>
          <w:rFonts w:ascii="Arial Narrow" w:hAnsi="Arial Narrow"/>
        </w:rPr>
      </w:pPr>
      <w:r w:rsidRPr="00405AF4">
        <w:rPr>
          <w:rFonts w:ascii="Arial Narrow" w:hAnsi="Arial Narrow"/>
        </w:rPr>
        <w:t>Employees attend Solar Center courses</w:t>
      </w:r>
    </w:p>
    <w:p w:rsidR="00AF19C5" w:rsidRPr="00405AF4" w:rsidRDefault="00AF19C5" w:rsidP="00AF19C5">
      <w:pPr>
        <w:pStyle w:val="ListParagraph"/>
        <w:spacing w:after="0"/>
        <w:rPr>
          <w:rFonts w:ascii="Arial Narrow" w:hAnsi="Arial Narrow"/>
        </w:rPr>
      </w:pP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t>Ensure a cost-effective and reliable energy supply by developing business scenarios and strategies for diversifying fuel sources.</w:t>
      </w:r>
    </w:p>
    <w:p w:rsidR="00DF6A4A" w:rsidRPr="00405AF4" w:rsidRDefault="00DF6A4A" w:rsidP="00DF6A4A">
      <w:pPr>
        <w:pStyle w:val="ListParagraph"/>
        <w:numPr>
          <w:ilvl w:val="0"/>
          <w:numId w:val="22"/>
        </w:numPr>
        <w:spacing w:after="0"/>
        <w:rPr>
          <w:rFonts w:ascii="Arial Narrow" w:hAnsi="Arial Narrow"/>
        </w:rPr>
      </w:pPr>
      <w:r w:rsidRPr="00405AF4">
        <w:rPr>
          <w:rFonts w:ascii="Arial Narrow" w:hAnsi="Arial Narrow"/>
        </w:rPr>
        <w:t>Execute natural gas hedge strategies to ensure lowest commodity pricing.</w:t>
      </w:r>
    </w:p>
    <w:p w:rsidR="00DF6A4A" w:rsidRPr="00405AF4" w:rsidRDefault="00DF6A4A" w:rsidP="00DF6A4A">
      <w:pPr>
        <w:pStyle w:val="ListParagraph"/>
        <w:numPr>
          <w:ilvl w:val="0"/>
          <w:numId w:val="22"/>
        </w:numPr>
        <w:spacing w:after="0"/>
        <w:rPr>
          <w:rFonts w:ascii="Arial Narrow" w:hAnsi="Arial Narrow"/>
        </w:rPr>
      </w:pPr>
      <w:r w:rsidRPr="00405AF4">
        <w:rPr>
          <w:rFonts w:ascii="Arial Narrow" w:hAnsi="Arial Narrow"/>
        </w:rPr>
        <w:t>Develop a renewable portfolio as applications and financing allow.</w:t>
      </w:r>
    </w:p>
    <w:p w:rsidR="00AF19C5" w:rsidRDefault="00DF6A4A" w:rsidP="00DF6A4A">
      <w:pPr>
        <w:pStyle w:val="ListParagraph"/>
        <w:numPr>
          <w:ilvl w:val="0"/>
          <w:numId w:val="22"/>
        </w:numPr>
        <w:spacing w:after="0"/>
        <w:rPr>
          <w:rFonts w:ascii="Arial Narrow" w:hAnsi="Arial Narrow"/>
        </w:rPr>
      </w:pPr>
      <w:r w:rsidRPr="00405AF4">
        <w:rPr>
          <w:rFonts w:ascii="Arial Narrow" w:hAnsi="Arial Narrow"/>
        </w:rPr>
        <w:t>Ensure the optimal electric rate structure is applied to all utility accounts.</w:t>
      </w:r>
    </w:p>
    <w:p w:rsidR="004F27D4" w:rsidRPr="00405AF4" w:rsidRDefault="004F27D4" w:rsidP="00DF6A4A">
      <w:pPr>
        <w:pStyle w:val="ListParagraph"/>
        <w:numPr>
          <w:ilvl w:val="0"/>
          <w:numId w:val="22"/>
        </w:numPr>
        <w:spacing w:after="0"/>
        <w:rPr>
          <w:rFonts w:ascii="Arial Narrow" w:hAnsi="Arial Narrow"/>
        </w:rPr>
      </w:pPr>
      <w:r>
        <w:rPr>
          <w:rFonts w:ascii="Arial Narrow" w:hAnsi="Arial Narrow"/>
        </w:rPr>
        <w:t>Renewables/solar across campus</w:t>
      </w:r>
    </w:p>
    <w:p w:rsidR="00DF6A4A" w:rsidRPr="00405AF4" w:rsidRDefault="00DF6A4A" w:rsidP="00DF6A4A">
      <w:pPr>
        <w:pStyle w:val="ListParagraph"/>
        <w:spacing w:after="0"/>
        <w:ind w:left="360"/>
        <w:rPr>
          <w:rFonts w:ascii="Arial Narrow" w:hAnsi="Arial Narrow"/>
          <w:b/>
        </w:rPr>
      </w:pPr>
    </w:p>
    <w:p w:rsidR="00B11762" w:rsidRPr="00405AF4" w:rsidRDefault="00B11762" w:rsidP="00F620CF">
      <w:pPr>
        <w:pStyle w:val="ListParagraph"/>
        <w:numPr>
          <w:ilvl w:val="0"/>
          <w:numId w:val="8"/>
        </w:numPr>
        <w:spacing w:after="0"/>
        <w:rPr>
          <w:rFonts w:ascii="Arial Narrow" w:hAnsi="Arial Narrow"/>
          <w:b/>
        </w:rPr>
      </w:pPr>
      <w:r w:rsidRPr="00405AF4">
        <w:rPr>
          <w:rFonts w:ascii="Arial Narrow" w:hAnsi="Arial Narrow"/>
          <w:b/>
        </w:rPr>
        <w:lastRenderedPageBreak/>
        <w:t>Evaluate utility financial structures that create incentives for saving energy.</w:t>
      </w:r>
    </w:p>
    <w:p w:rsidR="00205354" w:rsidRPr="00405AF4" w:rsidRDefault="00205354" w:rsidP="00205354">
      <w:pPr>
        <w:pStyle w:val="ListParagraph"/>
        <w:numPr>
          <w:ilvl w:val="0"/>
          <w:numId w:val="19"/>
        </w:numPr>
        <w:spacing w:after="0"/>
        <w:rPr>
          <w:rFonts w:ascii="Arial Narrow" w:hAnsi="Arial Narrow"/>
        </w:rPr>
      </w:pPr>
      <w:r w:rsidRPr="00405AF4">
        <w:rPr>
          <w:rFonts w:ascii="Arial Narrow" w:hAnsi="Arial Narrow"/>
        </w:rPr>
        <w:t>Implement Wolf Energy enterprise billing program.</w:t>
      </w:r>
    </w:p>
    <w:p w:rsidR="00205354" w:rsidRPr="00405AF4" w:rsidRDefault="00205354" w:rsidP="00205354">
      <w:pPr>
        <w:pStyle w:val="ListParagraph"/>
        <w:numPr>
          <w:ilvl w:val="0"/>
          <w:numId w:val="19"/>
        </w:numPr>
        <w:spacing w:after="0"/>
        <w:rPr>
          <w:rFonts w:ascii="Arial Narrow" w:hAnsi="Arial Narrow"/>
        </w:rPr>
      </w:pPr>
      <w:r w:rsidRPr="00405AF4">
        <w:rPr>
          <w:rFonts w:ascii="Arial Narrow" w:hAnsi="Arial Narrow"/>
        </w:rPr>
        <w:t>Develop a comprehensive campus energy and water use dashboard</w:t>
      </w:r>
    </w:p>
    <w:p w:rsidR="00AF19C5" w:rsidRPr="00405AF4" w:rsidRDefault="00AF19C5" w:rsidP="00AF19C5">
      <w:pPr>
        <w:pStyle w:val="ListParagraph"/>
        <w:spacing w:after="0"/>
        <w:ind w:left="0"/>
        <w:rPr>
          <w:rFonts w:ascii="Arial Narrow" w:hAnsi="Arial Narrow"/>
          <w:b/>
        </w:rPr>
      </w:pPr>
    </w:p>
    <w:p w:rsidR="00B11762" w:rsidRPr="00405AF4" w:rsidRDefault="00B11762" w:rsidP="00F620CF">
      <w:pPr>
        <w:pStyle w:val="ListParagraph"/>
        <w:numPr>
          <w:ilvl w:val="0"/>
          <w:numId w:val="8"/>
        </w:numPr>
        <w:spacing w:after="0"/>
        <w:rPr>
          <w:rFonts w:ascii="Arial Narrow" w:hAnsi="Arial Narrow"/>
          <w:b/>
          <w:i/>
        </w:rPr>
      </w:pPr>
      <w:r w:rsidRPr="00405AF4">
        <w:rPr>
          <w:rFonts w:ascii="Arial Narrow" w:hAnsi="Arial Narrow"/>
          <w:b/>
        </w:rPr>
        <w:t xml:space="preserve">Implement green standards and practices for information technology and computing. </w:t>
      </w:r>
      <w:r w:rsidR="00D77D11" w:rsidRPr="00405AF4">
        <w:rPr>
          <w:rFonts w:ascii="Arial Narrow" w:hAnsi="Arial Narrow"/>
          <w:b/>
          <w:i/>
        </w:rPr>
        <w:t>(Identify and w</w:t>
      </w:r>
      <w:r w:rsidRPr="00405AF4">
        <w:rPr>
          <w:rFonts w:ascii="Arial Narrow" w:hAnsi="Arial Narrow"/>
          <w:b/>
          <w:i/>
        </w:rPr>
        <w:t>ork with subgroup of campus IT group)</w:t>
      </w:r>
    </w:p>
    <w:p w:rsidR="004F27D4" w:rsidRDefault="00205354" w:rsidP="004F27D4">
      <w:pPr>
        <w:pStyle w:val="ListParagraph"/>
        <w:numPr>
          <w:ilvl w:val="0"/>
          <w:numId w:val="20"/>
        </w:numPr>
        <w:spacing w:after="0"/>
        <w:rPr>
          <w:rFonts w:ascii="Arial Narrow" w:hAnsi="Arial Narrow"/>
        </w:rPr>
      </w:pPr>
      <w:r w:rsidRPr="00405AF4">
        <w:rPr>
          <w:rFonts w:ascii="Arial Narrow" w:hAnsi="Arial Narrow"/>
        </w:rPr>
        <w:t>Migrate to virtual computing and energy efficient server farms.</w:t>
      </w:r>
    </w:p>
    <w:p w:rsidR="00CE7555" w:rsidRDefault="00CE7555" w:rsidP="004F27D4">
      <w:pPr>
        <w:pStyle w:val="ListParagraph"/>
        <w:numPr>
          <w:ilvl w:val="0"/>
          <w:numId w:val="20"/>
        </w:numPr>
        <w:spacing w:after="0"/>
        <w:rPr>
          <w:rFonts w:ascii="Arial Narrow" w:hAnsi="Arial Narrow"/>
        </w:rPr>
      </w:pPr>
      <w:r w:rsidRPr="004F27D4">
        <w:rPr>
          <w:rFonts w:ascii="Arial Narrow" w:hAnsi="Arial Narrow"/>
        </w:rPr>
        <w:t>Workday – 10 hour/4 day work weeks</w:t>
      </w:r>
    </w:p>
    <w:p w:rsidR="004F27D4" w:rsidRDefault="004F27D4" w:rsidP="004F27D4">
      <w:pPr>
        <w:pStyle w:val="ListParagraph"/>
        <w:numPr>
          <w:ilvl w:val="0"/>
          <w:numId w:val="20"/>
        </w:numPr>
        <w:spacing w:after="0"/>
        <w:rPr>
          <w:rFonts w:ascii="Arial Narrow" w:hAnsi="Arial Narrow"/>
        </w:rPr>
      </w:pPr>
      <w:r>
        <w:rPr>
          <w:rFonts w:ascii="Arial Narrow" w:hAnsi="Arial Narrow"/>
        </w:rPr>
        <w:t>Promote telecommuting, video conferencing</w:t>
      </w:r>
    </w:p>
    <w:p w:rsidR="004F27D4" w:rsidRDefault="004F27D4" w:rsidP="004F27D4">
      <w:pPr>
        <w:pStyle w:val="ListParagraph"/>
        <w:numPr>
          <w:ilvl w:val="0"/>
          <w:numId w:val="20"/>
        </w:numPr>
        <w:spacing w:after="0"/>
        <w:rPr>
          <w:rFonts w:ascii="Arial Narrow" w:hAnsi="Arial Narrow"/>
        </w:rPr>
      </w:pPr>
      <w:r>
        <w:rPr>
          <w:rFonts w:ascii="Arial Narrow" w:hAnsi="Arial Narrow"/>
        </w:rPr>
        <w:t>Data centers</w:t>
      </w:r>
    </w:p>
    <w:p w:rsidR="004F27D4" w:rsidRPr="004F27D4" w:rsidRDefault="004F27D4" w:rsidP="004F27D4">
      <w:pPr>
        <w:pStyle w:val="ListParagraph"/>
        <w:numPr>
          <w:ilvl w:val="0"/>
          <w:numId w:val="20"/>
        </w:numPr>
        <w:spacing w:after="0"/>
        <w:rPr>
          <w:rFonts w:ascii="Arial Narrow" w:hAnsi="Arial Narrow"/>
        </w:rPr>
      </w:pPr>
      <w:r>
        <w:rPr>
          <w:rFonts w:ascii="Arial Narrow" w:hAnsi="Arial Narrow"/>
        </w:rPr>
        <w:t>Energy savings for personal/individual computers/laptops</w:t>
      </w:r>
    </w:p>
    <w:p w:rsidR="00205354" w:rsidRPr="00405AF4" w:rsidRDefault="00205354" w:rsidP="00205354">
      <w:pPr>
        <w:pStyle w:val="ListParagraph"/>
        <w:spacing w:after="0"/>
        <w:ind w:left="0"/>
        <w:rPr>
          <w:rFonts w:ascii="Arial Narrow" w:hAnsi="Arial Narrow"/>
          <w:b/>
          <w:i/>
          <w:color w:val="FF0000"/>
        </w:rPr>
      </w:pPr>
    </w:p>
    <w:p w:rsidR="00B11762" w:rsidRPr="00405AF4" w:rsidRDefault="00B11762" w:rsidP="00F620CF">
      <w:pPr>
        <w:spacing w:after="0"/>
        <w:rPr>
          <w:rFonts w:ascii="Arial Narrow" w:hAnsi="Arial Narrow"/>
        </w:rPr>
      </w:pPr>
      <w:r w:rsidRPr="00405AF4">
        <w:rPr>
          <w:rFonts w:ascii="Arial Narrow" w:hAnsi="Arial Narrow"/>
          <w:b/>
          <w:sz w:val="26"/>
          <w:szCs w:val="26"/>
        </w:rPr>
        <w:t>Green Development</w:t>
      </w:r>
      <w:r w:rsidRPr="00405AF4">
        <w:rPr>
          <w:rFonts w:ascii="Arial Narrow" w:hAnsi="Arial Narrow"/>
        </w:rPr>
        <w:t xml:space="preserve"> (Buildings &amp; Land Use Working Groups)</w:t>
      </w:r>
    </w:p>
    <w:p w:rsidR="00B11762" w:rsidRPr="00405AF4" w:rsidRDefault="00FE46B8" w:rsidP="00F620CF">
      <w:pPr>
        <w:pStyle w:val="ListParagraph"/>
        <w:numPr>
          <w:ilvl w:val="0"/>
          <w:numId w:val="6"/>
        </w:numPr>
        <w:spacing w:after="0"/>
        <w:outlineLvl w:val="2"/>
        <w:rPr>
          <w:rFonts w:ascii="Arial Narrow" w:hAnsi="Arial Narrow"/>
          <w:b/>
        </w:rPr>
      </w:pPr>
      <w:bookmarkStart w:id="11" w:name="OLE_LINK12"/>
      <w:bookmarkStart w:id="12" w:name="OLE_LINK13"/>
      <w:r>
        <w:rPr>
          <w:rFonts w:ascii="Arial Narrow" w:hAnsi="Arial Narrow"/>
          <w:b/>
        </w:rPr>
        <w:t>Update</w:t>
      </w:r>
      <w:r w:rsidR="00B11762" w:rsidRPr="00405AF4">
        <w:rPr>
          <w:rFonts w:ascii="Arial Narrow" w:hAnsi="Arial Narrow"/>
          <w:b/>
        </w:rPr>
        <w:t xml:space="preserve"> the  Campus Physical Master Plan to integrate and coordinate transportation, land use, utilities, buildings, and storm water planning.</w:t>
      </w:r>
      <w:bookmarkStart w:id="13" w:name="OLE_LINK14"/>
      <w:bookmarkStart w:id="14" w:name="OLE_LINK15"/>
      <w:bookmarkEnd w:id="11"/>
      <w:bookmarkEnd w:id="12"/>
      <w:r w:rsidR="00B11762" w:rsidRPr="00405AF4">
        <w:rPr>
          <w:rFonts w:ascii="Arial Narrow" w:hAnsi="Arial Narrow"/>
          <w:b/>
        </w:rPr>
        <w:t xml:space="preserve"> </w:t>
      </w:r>
      <w:r w:rsidR="00B11762" w:rsidRPr="00405AF4">
        <w:rPr>
          <w:rFonts w:ascii="Arial Narrow" w:hAnsi="Arial Narrow"/>
          <w:b/>
          <w:i/>
        </w:rPr>
        <w:t>(Join with key Transportation working group members and utility planning staff).</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 xml:space="preserve">Update university guiding documents such as the master plan and design and construction guidelines to include sustainability principles </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Create new guidelines to support sustainability activities.</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Develop low impact site principles for new building and infrastructure projects that consider building site selection, utility corridor selections, building footprint, existing topography, etc.</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Create new guidelines to support sustainability activities</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Tie LEED standards to design and construction guidelines (update). This could include baseline/prototype credit work.</w:t>
      </w:r>
    </w:p>
    <w:p w:rsidR="001B0CF4" w:rsidRPr="00405AF4" w:rsidRDefault="001B0CF4" w:rsidP="001B0CF4">
      <w:pPr>
        <w:pStyle w:val="ListParagraph"/>
        <w:numPr>
          <w:ilvl w:val="0"/>
          <w:numId w:val="20"/>
        </w:numPr>
        <w:spacing w:after="0"/>
        <w:outlineLvl w:val="2"/>
        <w:rPr>
          <w:rFonts w:ascii="Arial Narrow" w:hAnsi="Arial Narrow"/>
        </w:rPr>
      </w:pPr>
      <w:r w:rsidRPr="00405AF4">
        <w:rPr>
          <w:rFonts w:ascii="Arial Narrow" w:hAnsi="Arial Narrow"/>
        </w:rPr>
        <w:t>Create new landscape design guidelines to ensure low maintenance landscapes are implemented</w:t>
      </w:r>
    </w:p>
    <w:p w:rsidR="001B0CF4" w:rsidRPr="00405AF4" w:rsidRDefault="001B0CF4" w:rsidP="001B0CF4">
      <w:pPr>
        <w:pStyle w:val="ListParagraph"/>
        <w:spacing w:after="0"/>
        <w:outlineLvl w:val="2"/>
        <w:rPr>
          <w:rFonts w:ascii="Arial Narrow" w:hAnsi="Arial Narrow"/>
        </w:rPr>
      </w:pPr>
    </w:p>
    <w:p w:rsidR="00B11762" w:rsidRPr="00405AF4" w:rsidRDefault="00B11762" w:rsidP="00B11762">
      <w:pPr>
        <w:pStyle w:val="ListParagraph"/>
        <w:numPr>
          <w:ilvl w:val="0"/>
          <w:numId w:val="6"/>
        </w:numPr>
        <w:spacing w:after="0"/>
        <w:outlineLvl w:val="2"/>
        <w:rPr>
          <w:rFonts w:ascii="Arial Narrow" w:eastAsiaTheme="minorHAnsi" w:hAnsi="Arial Narrow"/>
          <w:b/>
        </w:rPr>
      </w:pPr>
      <w:r w:rsidRPr="00405AF4">
        <w:rPr>
          <w:rFonts w:ascii="Arial Narrow" w:eastAsia="Times New Roman" w:hAnsi="Arial Narrow"/>
          <w:b/>
          <w:bCs/>
        </w:rPr>
        <w:t>Adopt a sustainability vision statement and include it as part of the scope statement for all major building projects.</w:t>
      </w:r>
      <w:bookmarkStart w:id="15" w:name="OLE_LINK16"/>
      <w:bookmarkEnd w:id="13"/>
      <w:bookmarkEnd w:id="14"/>
    </w:p>
    <w:p w:rsidR="008363D9" w:rsidRPr="00405AF4" w:rsidRDefault="008363D9" w:rsidP="008363D9">
      <w:pPr>
        <w:pStyle w:val="ListParagraph"/>
        <w:spacing w:after="0"/>
        <w:ind w:left="360"/>
        <w:outlineLvl w:val="2"/>
        <w:rPr>
          <w:rFonts w:ascii="Arial Narrow" w:eastAsiaTheme="minorHAnsi"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Integrate sustainable strategies for all new construction and renovation projects including publicly owned, privately owned, and leased or partnership properties.</w:t>
      </w:r>
      <w:bookmarkStart w:id="16" w:name="OLE_LINK17"/>
      <w:bookmarkEnd w:id="15"/>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Professional oversight for life of building-comprehensive commissioning</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Think about other/different models for more comprehensive goals (Star Community)</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Space Utilization in existing space (vs. new space)</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Productivity- human component</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Encourage granting agencies to include sustainability in funding (see integration/investigate funding opportunities)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lastRenderedPageBreak/>
        <w:t>Investigate alternative financing means (see integration/investigate funding opportunities)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Monitor what are funding mechanism opportunities (see integration/investigate funding opportunities)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Include leveraging tax credits in  design contract (see integration/investigate funding opportunities)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Work with NCSU foundation to look at donor model to help fund renewables and other technologies (see integration/investigate funding opportunities and outreach/advancement campaigns)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Operation and maintenance budgets need to include room to maintain these newer technologies  (see integration/total cost of ownership)</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Work on accounting model of who maintains what (where shared, savings not always going into best bucket). Example of retention ponds. (see integration/total cost of ownership)</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Training, education, and funding to get buy in of new technology use, operation, and maintenance. (see integration/total cost of ownership)</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Tie sustainability to quality (see integration/total cost of ownership)</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Get legislation to support these efforts (see integration/legislature)</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Tie standards to design and construction guidelines (update) (See integration/university guiding documents)</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Passive design strategies (orientation, daylight) as part of master planning process. Land use that favors passive solar orientation. (see land use/tactics discussed)</w:t>
      </w:r>
    </w:p>
    <w:p w:rsidR="008363D9" w:rsidRPr="00405AF4" w:rsidRDefault="008363D9" w:rsidP="008363D9">
      <w:pPr>
        <w:pStyle w:val="ListParagraph"/>
        <w:numPr>
          <w:ilvl w:val="0"/>
          <w:numId w:val="23"/>
        </w:numPr>
        <w:spacing w:after="0"/>
        <w:outlineLvl w:val="2"/>
        <w:rPr>
          <w:rFonts w:ascii="Arial Narrow" w:hAnsi="Arial Narrow"/>
        </w:rPr>
      </w:pPr>
      <w:r w:rsidRPr="00405AF4">
        <w:rPr>
          <w:rFonts w:ascii="Arial Narrow" w:hAnsi="Arial Narrow"/>
        </w:rPr>
        <w:t>Develop low impact site principles for new building and infrastructure projects that consider building site selection, utility corridor selections, building footprint, existing topography, etc.</w:t>
      </w:r>
    </w:p>
    <w:p w:rsidR="004327E7" w:rsidRPr="00405AF4" w:rsidRDefault="004327E7" w:rsidP="004327E7">
      <w:pPr>
        <w:pStyle w:val="ListParagraph"/>
        <w:spacing w:after="0"/>
        <w:outlineLvl w:val="2"/>
        <w:rPr>
          <w:rFonts w:ascii="Arial Narrow" w:hAnsi="Arial Narrow"/>
        </w:rPr>
      </w:pPr>
    </w:p>
    <w:p w:rsidR="00B11762" w:rsidRPr="00405AF4" w:rsidRDefault="00B11762" w:rsidP="00B11762">
      <w:pPr>
        <w:pStyle w:val="ListParagraph"/>
        <w:numPr>
          <w:ilvl w:val="0"/>
          <w:numId w:val="6"/>
        </w:numPr>
        <w:spacing w:after="0"/>
        <w:outlineLvl w:val="2"/>
        <w:rPr>
          <w:rFonts w:ascii="Arial Narrow" w:eastAsiaTheme="minorHAnsi" w:hAnsi="Arial Narrow"/>
          <w:b/>
        </w:rPr>
      </w:pPr>
      <w:r w:rsidRPr="00405AF4">
        <w:rPr>
          <w:rFonts w:ascii="Arial Narrow" w:eastAsia="Times New Roman" w:hAnsi="Arial Narrow"/>
          <w:b/>
          <w:bCs/>
        </w:rPr>
        <w:t>Exceed NC State’s established minimum commitment to achieve LEED silver certification.</w:t>
      </w:r>
      <w:bookmarkEnd w:id="16"/>
    </w:p>
    <w:p w:rsidR="00272D7F" w:rsidRDefault="00272D7F" w:rsidP="00272D7F">
      <w:pPr>
        <w:pStyle w:val="ListParagraph"/>
        <w:numPr>
          <w:ilvl w:val="0"/>
          <w:numId w:val="46"/>
        </w:numPr>
        <w:spacing w:after="0"/>
        <w:outlineLvl w:val="2"/>
        <w:rPr>
          <w:rFonts w:ascii="Arial Narrow" w:eastAsiaTheme="minorHAnsi" w:hAnsi="Arial Narrow"/>
        </w:rPr>
      </w:pPr>
      <w:r w:rsidRPr="00405AF4">
        <w:rPr>
          <w:rFonts w:ascii="Arial Narrow" w:eastAsiaTheme="minorHAnsi" w:hAnsi="Arial Narrow"/>
        </w:rPr>
        <w:t>LEED projects in the Solar Center's green building database</w:t>
      </w:r>
    </w:p>
    <w:p w:rsidR="00DB55A9" w:rsidRDefault="00DB55A9" w:rsidP="00272D7F">
      <w:pPr>
        <w:pStyle w:val="ListParagraph"/>
        <w:numPr>
          <w:ilvl w:val="0"/>
          <w:numId w:val="46"/>
        </w:numPr>
        <w:spacing w:after="0"/>
        <w:outlineLvl w:val="2"/>
        <w:rPr>
          <w:rFonts w:ascii="Arial Narrow" w:eastAsiaTheme="minorHAnsi" w:hAnsi="Arial Narrow"/>
        </w:rPr>
      </w:pPr>
      <w:r>
        <w:rPr>
          <w:rFonts w:ascii="Arial Narrow" w:eastAsiaTheme="minorHAnsi" w:hAnsi="Arial Narrow"/>
        </w:rPr>
        <w:t>Create standard templates for common points</w:t>
      </w:r>
    </w:p>
    <w:p w:rsidR="00DB55A9" w:rsidRPr="00405AF4" w:rsidRDefault="00DB55A9" w:rsidP="00272D7F">
      <w:pPr>
        <w:pStyle w:val="ListParagraph"/>
        <w:numPr>
          <w:ilvl w:val="0"/>
          <w:numId w:val="46"/>
        </w:numPr>
        <w:spacing w:after="0"/>
        <w:outlineLvl w:val="2"/>
        <w:rPr>
          <w:rFonts w:ascii="Arial Narrow" w:eastAsiaTheme="minorHAnsi" w:hAnsi="Arial Narrow"/>
        </w:rPr>
      </w:pPr>
      <w:r>
        <w:rPr>
          <w:rFonts w:ascii="Arial Narrow" w:eastAsiaTheme="minorHAnsi" w:hAnsi="Arial Narrow"/>
        </w:rPr>
        <w:t>Pursue the Block program</w:t>
      </w:r>
    </w:p>
    <w:p w:rsidR="004327E7" w:rsidRPr="00405AF4" w:rsidRDefault="004327E7" w:rsidP="004327E7">
      <w:pPr>
        <w:pStyle w:val="ListParagraph"/>
        <w:spacing w:after="0"/>
        <w:ind w:left="360"/>
        <w:outlineLvl w:val="2"/>
        <w:rPr>
          <w:rFonts w:ascii="Arial Narrow" w:eastAsiaTheme="minorHAnsi" w:hAnsi="Arial Narrow"/>
          <w:b/>
        </w:rPr>
      </w:pPr>
    </w:p>
    <w:p w:rsidR="00B11762" w:rsidRPr="00405AF4" w:rsidRDefault="00B11762" w:rsidP="00B11762">
      <w:pPr>
        <w:pStyle w:val="ListParagraph"/>
        <w:numPr>
          <w:ilvl w:val="0"/>
          <w:numId w:val="6"/>
        </w:numPr>
        <w:spacing w:after="0"/>
        <w:outlineLvl w:val="2"/>
        <w:rPr>
          <w:rFonts w:ascii="Arial Narrow" w:eastAsiaTheme="minorHAnsi" w:hAnsi="Arial Narrow"/>
          <w:b/>
        </w:rPr>
      </w:pPr>
      <w:r w:rsidRPr="00405AF4">
        <w:rPr>
          <w:rFonts w:ascii="Arial Narrow" w:eastAsia="Times New Roman" w:hAnsi="Arial Narrow"/>
          <w:b/>
          <w:bCs/>
        </w:rPr>
        <w:t>Give priority to holistic building and property modifications that maximize efficient and effective resource use.</w:t>
      </w:r>
      <w:bookmarkStart w:id="17" w:name="OLE_LINK18"/>
    </w:p>
    <w:p w:rsidR="004327E7" w:rsidRPr="00405AF4" w:rsidRDefault="004327E7" w:rsidP="004327E7">
      <w:pPr>
        <w:pStyle w:val="ListParagraph"/>
        <w:spacing w:after="0"/>
        <w:ind w:left="0"/>
        <w:outlineLvl w:val="2"/>
        <w:rPr>
          <w:rFonts w:ascii="Arial Narrow" w:eastAsiaTheme="minorHAnsi" w:hAnsi="Arial Narrow"/>
          <w:b/>
        </w:rPr>
      </w:pPr>
    </w:p>
    <w:p w:rsidR="00B11762" w:rsidRPr="00405AF4" w:rsidRDefault="00B11762" w:rsidP="00B11762">
      <w:pPr>
        <w:pStyle w:val="ListParagraph"/>
        <w:numPr>
          <w:ilvl w:val="0"/>
          <w:numId w:val="6"/>
        </w:numPr>
        <w:spacing w:after="0"/>
        <w:outlineLvl w:val="2"/>
        <w:rPr>
          <w:rFonts w:ascii="Arial Narrow" w:eastAsiaTheme="minorHAnsi" w:hAnsi="Arial Narrow"/>
          <w:b/>
        </w:rPr>
      </w:pPr>
      <w:r w:rsidRPr="00405AF4">
        <w:rPr>
          <w:rFonts w:ascii="Arial Narrow" w:eastAsia="Times New Roman" w:hAnsi="Arial Narrow"/>
          <w:b/>
          <w:bCs/>
        </w:rPr>
        <w:t>Design new buildings and utilize existing facilities as long-term resources through adherence to life cycle cost evaluations and total cost of ownership analysis.</w:t>
      </w:r>
      <w:bookmarkEnd w:id="17"/>
    </w:p>
    <w:p w:rsidR="004327E7" w:rsidRPr="00405AF4" w:rsidRDefault="004327E7" w:rsidP="004327E7">
      <w:pPr>
        <w:pStyle w:val="ListParagraph"/>
        <w:spacing w:after="0"/>
        <w:ind w:left="0"/>
        <w:outlineLvl w:val="2"/>
        <w:rPr>
          <w:rFonts w:ascii="Arial Narrow" w:eastAsiaTheme="minorHAnsi" w:hAnsi="Arial Narrow"/>
          <w:b/>
        </w:rPr>
      </w:pPr>
    </w:p>
    <w:p w:rsidR="00B11762" w:rsidRPr="00405AF4" w:rsidRDefault="00B11762" w:rsidP="00B11762">
      <w:pPr>
        <w:pStyle w:val="ListParagraph"/>
        <w:numPr>
          <w:ilvl w:val="0"/>
          <w:numId w:val="6"/>
        </w:numPr>
        <w:spacing w:after="0"/>
        <w:outlineLvl w:val="2"/>
        <w:rPr>
          <w:rFonts w:ascii="Arial Narrow" w:hAnsi="Arial Narrow"/>
          <w:b/>
          <w:i/>
        </w:rPr>
      </w:pPr>
      <w:r w:rsidRPr="00405AF4">
        <w:rPr>
          <w:rFonts w:ascii="Arial Narrow" w:hAnsi="Arial Narrow"/>
          <w:b/>
        </w:rPr>
        <w:t xml:space="preserve">Enhance utilization and management of campus and building space to increase efficiency and to reduce the need for new construction. </w:t>
      </w:r>
      <w:bookmarkStart w:id="18" w:name="OLE_LINK19"/>
      <w:r w:rsidRPr="00405AF4">
        <w:rPr>
          <w:rFonts w:ascii="Arial Narrow" w:hAnsi="Arial Narrow"/>
          <w:b/>
          <w:i/>
        </w:rPr>
        <w:t>(Join with key Academics and Research Working Group members)</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t>Develop a tool/metrics to use in managing space and space utilization to reduce future space needs</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t>Optimize extended hours and weekly building usage and operation to reduce the need for new building space.</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t>Evaluate options for providing buildings with the smallest physical building footprint.</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t xml:space="preserve">Improve capacity to adjust classroom size to enrollments </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lastRenderedPageBreak/>
        <w:t xml:space="preserve">Maximize campus existing  building spaces to reduce the need for new buildings </w:t>
      </w:r>
    </w:p>
    <w:p w:rsidR="004327E7" w:rsidRPr="00405AF4" w:rsidRDefault="004327E7" w:rsidP="004327E7">
      <w:pPr>
        <w:pStyle w:val="ListParagraph"/>
        <w:numPr>
          <w:ilvl w:val="0"/>
          <w:numId w:val="24"/>
        </w:numPr>
        <w:spacing w:after="0"/>
        <w:outlineLvl w:val="2"/>
        <w:rPr>
          <w:rFonts w:ascii="Arial Narrow" w:hAnsi="Arial Narrow"/>
        </w:rPr>
      </w:pPr>
      <w:r w:rsidRPr="00405AF4">
        <w:rPr>
          <w:rFonts w:ascii="Arial Narrow" w:hAnsi="Arial Narrow"/>
        </w:rPr>
        <w:t>Embrace adaptive reuse of existing structures</w:t>
      </w:r>
    </w:p>
    <w:p w:rsidR="00742A4F" w:rsidRPr="00405AF4" w:rsidRDefault="00742A4F" w:rsidP="004327E7">
      <w:pPr>
        <w:pStyle w:val="ListParagraph"/>
        <w:numPr>
          <w:ilvl w:val="0"/>
          <w:numId w:val="24"/>
        </w:numPr>
        <w:spacing w:after="0"/>
        <w:outlineLvl w:val="2"/>
        <w:rPr>
          <w:rFonts w:ascii="Arial Narrow" w:hAnsi="Arial Narrow"/>
        </w:rPr>
      </w:pPr>
      <w:r w:rsidRPr="00405AF4">
        <w:rPr>
          <w:rFonts w:ascii="Arial Narrow" w:hAnsi="Arial Narrow" w:cs="Arial"/>
          <w:color w:val="000000"/>
        </w:rPr>
        <w:t>Consolidate building use, better use of space</w:t>
      </w:r>
    </w:p>
    <w:p w:rsidR="00272D7F" w:rsidRPr="00405AF4" w:rsidRDefault="00272D7F" w:rsidP="004327E7">
      <w:pPr>
        <w:pStyle w:val="ListParagraph"/>
        <w:numPr>
          <w:ilvl w:val="0"/>
          <w:numId w:val="24"/>
        </w:numPr>
        <w:spacing w:after="0"/>
        <w:outlineLvl w:val="2"/>
        <w:rPr>
          <w:rFonts w:ascii="Arial Narrow" w:hAnsi="Arial Narrow"/>
        </w:rPr>
      </w:pPr>
      <w:r w:rsidRPr="00405AF4">
        <w:rPr>
          <w:rFonts w:ascii="Arial Narrow" w:hAnsi="Arial Narrow"/>
        </w:rPr>
        <w:t>Cost and revenue should be identified with the use of resources.</w:t>
      </w:r>
    </w:p>
    <w:p w:rsidR="004327E7" w:rsidRPr="00405AF4" w:rsidRDefault="004327E7" w:rsidP="004327E7">
      <w:pPr>
        <w:pStyle w:val="ListParagraph"/>
        <w:spacing w:after="0"/>
        <w:outlineLvl w:val="2"/>
        <w:rPr>
          <w:rFonts w:ascii="Arial Narrow" w:hAnsi="Arial Narrow"/>
        </w:rPr>
      </w:pPr>
    </w:p>
    <w:p w:rsidR="00B11762" w:rsidRPr="00405AF4" w:rsidRDefault="00B11762" w:rsidP="00B11762">
      <w:pPr>
        <w:pStyle w:val="ListParagraph"/>
        <w:numPr>
          <w:ilvl w:val="0"/>
          <w:numId w:val="6"/>
        </w:numPr>
        <w:spacing w:after="0"/>
        <w:outlineLvl w:val="2"/>
        <w:rPr>
          <w:rFonts w:ascii="Arial Narrow" w:hAnsi="Arial Narrow"/>
          <w:b/>
          <w:i/>
        </w:rPr>
      </w:pPr>
      <w:r w:rsidRPr="00405AF4">
        <w:rPr>
          <w:rFonts w:ascii="Arial Narrow" w:hAnsi="Arial Narrow"/>
          <w:b/>
        </w:rPr>
        <w:t>Create pedestrian-friendly, mixed-use neighborhoods to reduce the distance between necessary services and to avoid single occupant vehicle use.</w:t>
      </w:r>
      <w:bookmarkStart w:id="19" w:name="OLE_LINK20"/>
      <w:bookmarkEnd w:id="18"/>
      <w:r w:rsidRPr="00405AF4">
        <w:rPr>
          <w:rFonts w:ascii="Arial Narrow" w:hAnsi="Arial Narrow"/>
          <w:b/>
        </w:rPr>
        <w:t xml:space="preserve"> (</w:t>
      </w:r>
      <w:r w:rsidRPr="00405AF4">
        <w:rPr>
          <w:rFonts w:ascii="Arial Narrow" w:hAnsi="Arial Narrow"/>
          <w:b/>
          <w:i/>
        </w:rPr>
        <w:t>Join with Transportation working group)</w:t>
      </w:r>
    </w:p>
    <w:p w:rsidR="004327E7" w:rsidRPr="00405AF4" w:rsidRDefault="004327E7" w:rsidP="004327E7">
      <w:pPr>
        <w:pStyle w:val="ListParagraph"/>
        <w:spacing w:after="0"/>
        <w:ind w:left="360"/>
        <w:outlineLvl w:val="2"/>
        <w:rPr>
          <w:rFonts w:ascii="Arial Narrow" w:hAnsi="Arial Narrow"/>
          <w:b/>
          <w:i/>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 xml:space="preserve">Increase the acreage of campus open spaces. </w:t>
      </w:r>
      <w:bookmarkStart w:id="20" w:name="OLE_LINK21"/>
      <w:bookmarkStart w:id="21" w:name="OLE_LINK22"/>
      <w:bookmarkEnd w:id="19"/>
    </w:p>
    <w:p w:rsidR="004327E7" w:rsidRPr="00405AF4" w:rsidRDefault="004327E7" w:rsidP="004327E7">
      <w:pPr>
        <w:pStyle w:val="ListParagraph"/>
        <w:spacing w:after="0"/>
        <w:ind w:left="0"/>
        <w:outlineLvl w:val="2"/>
        <w:rPr>
          <w:rFonts w:ascii="Arial Narrow"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 xml:space="preserve">Increase the percentage of undergraduate students living on campus to reduce transportation needs and to enhance retention.  </w:t>
      </w:r>
      <w:r w:rsidRPr="00405AF4">
        <w:rPr>
          <w:rFonts w:ascii="Arial Narrow" w:hAnsi="Arial Narrow"/>
          <w:b/>
          <w:i/>
        </w:rPr>
        <w:t>(Join with key Transportation working group members and University Housing)</w:t>
      </w:r>
    </w:p>
    <w:p w:rsidR="004327E7" w:rsidRPr="00405AF4" w:rsidRDefault="004327E7" w:rsidP="004327E7">
      <w:pPr>
        <w:pStyle w:val="ListParagraph"/>
        <w:numPr>
          <w:ilvl w:val="0"/>
          <w:numId w:val="25"/>
        </w:numPr>
        <w:spacing w:after="0"/>
        <w:outlineLvl w:val="2"/>
        <w:rPr>
          <w:rFonts w:ascii="Arial Narrow" w:hAnsi="Arial Narrow"/>
        </w:rPr>
      </w:pPr>
      <w:r w:rsidRPr="00405AF4">
        <w:rPr>
          <w:rFonts w:ascii="Arial Narrow" w:hAnsi="Arial Narrow"/>
        </w:rPr>
        <w:t>from 33% to 40% so fewer students driving to campus</w:t>
      </w:r>
    </w:p>
    <w:p w:rsidR="004327E7" w:rsidRPr="00405AF4" w:rsidRDefault="004327E7" w:rsidP="004327E7">
      <w:pPr>
        <w:pStyle w:val="ListParagraph"/>
        <w:spacing w:after="0"/>
        <w:outlineLvl w:val="2"/>
        <w:rPr>
          <w:rFonts w:ascii="Arial Narrow" w:hAnsi="Arial Narrow"/>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Create and administer a Storm Water Master Plan for campus in conjunction with the NC State Storm Water Programs and the comprehensive Campus Master Plan</w:t>
      </w:r>
      <w:bookmarkStart w:id="22" w:name="OLE_LINK24"/>
      <w:bookmarkStart w:id="23" w:name="OLE_LINK25"/>
      <w:bookmarkEnd w:id="20"/>
      <w:bookmarkEnd w:id="21"/>
    </w:p>
    <w:p w:rsidR="005F1D22" w:rsidRPr="00405AF4" w:rsidRDefault="005F1D22" w:rsidP="005F1D22">
      <w:pPr>
        <w:pStyle w:val="ListParagraph"/>
        <w:numPr>
          <w:ilvl w:val="0"/>
          <w:numId w:val="25"/>
        </w:numPr>
        <w:spacing w:after="0"/>
        <w:outlineLvl w:val="2"/>
        <w:rPr>
          <w:rFonts w:ascii="Arial Narrow" w:hAnsi="Arial Narrow"/>
        </w:rPr>
      </w:pPr>
      <w:r w:rsidRPr="00405AF4">
        <w:rPr>
          <w:rFonts w:ascii="Arial Narrow" w:hAnsi="Arial Narrow"/>
        </w:rPr>
        <w:t>Establish that 20% of storm water is diverted to best management practices that promote water reuse, water quality improvement, and enhancement of natural systems.</w:t>
      </w:r>
    </w:p>
    <w:p w:rsidR="004327E7" w:rsidRPr="00405AF4" w:rsidRDefault="004327E7" w:rsidP="004327E7">
      <w:pPr>
        <w:pStyle w:val="ListParagraph"/>
        <w:spacing w:after="0"/>
        <w:ind w:left="360"/>
        <w:outlineLvl w:val="2"/>
        <w:rPr>
          <w:rFonts w:ascii="Arial Narrow"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 xml:space="preserve">Improve and enhance campus open spaces, natural areas,  and habitats.  </w:t>
      </w:r>
      <w:bookmarkEnd w:id="22"/>
      <w:bookmarkEnd w:id="23"/>
    </w:p>
    <w:p w:rsidR="00E443A6" w:rsidRPr="00405AF4" w:rsidRDefault="00E443A6" w:rsidP="00E443A6">
      <w:pPr>
        <w:pStyle w:val="ListParagraph"/>
        <w:numPr>
          <w:ilvl w:val="0"/>
          <w:numId w:val="25"/>
        </w:numPr>
        <w:spacing w:after="0"/>
        <w:outlineLvl w:val="2"/>
        <w:rPr>
          <w:rFonts w:ascii="Arial Narrow" w:hAnsi="Arial Narrow"/>
        </w:rPr>
      </w:pPr>
      <w:r w:rsidRPr="00405AF4">
        <w:rPr>
          <w:rFonts w:ascii="Arial Narrow" w:hAnsi="Arial Narrow"/>
        </w:rPr>
        <w:t>discussion about definition needed for natural areas and habitats)</w:t>
      </w:r>
      <w:r w:rsidRPr="00405AF4">
        <w:rPr>
          <w:rFonts w:ascii="Arial Narrow" w:hAnsi="Arial Narrow"/>
        </w:rPr>
        <w:tab/>
      </w:r>
      <w:r w:rsidRPr="00405AF4">
        <w:rPr>
          <w:rFonts w:ascii="Arial Narrow" w:hAnsi="Arial Narrow"/>
        </w:rPr>
        <w:tab/>
      </w:r>
      <w:r w:rsidRPr="00405AF4">
        <w:rPr>
          <w:rFonts w:ascii="Arial Narrow" w:hAnsi="Arial Narrow"/>
        </w:rPr>
        <w:tab/>
      </w:r>
    </w:p>
    <w:p w:rsidR="00E443A6" w:rsidRPr="00405AF4" w:rsidRDefault="00E443A6" w:rsidP="00E443A6">
      <w:pPr>
        <w:pStyle w:val="ListParagraph"/>
        <w:numPr>
          <w:ilvl w:val="0"/>
          <w:numId w:val="25"/>
        </w:numPr>
        <w:spacing w:after="0"/>
        <w:outlineLvl w:val="2"/>
        <w:rPr>
          <w:rFonts w:ascii="Arial Narrow" w:hAnsi="Arial Narrow"/>
        </w:rPr>
      </w:pPr>
      <w:r w:rsidRPr="00405AF4">
        <w:rPr>
          <w:rFonts w:ascii="Arial Narrow" w:hAnsi="Arial Narrow"/>
        </w:rPr>
        <w:t>Implement a restoration and conservation plan that identifies specific environmentally-sensitive land areas on campus, repairs negatively impacted natural areas,  and establishes measures to preserve and protect them</w:t>
      </w:r>
      <w:r w:rsidRPr="00405AF4">
        <w:rPr>
          <w:rFonts w:ascii="Arial Narrow" w:hAnsi="Arial Narrow"/>
        </w:rPr>
        <w:tab/>
      </w:r>
      <w:r w:rsidRPr="00405AF4">
        <w:rPr>
          <w:rFonts w:ascii="Arial Narrow" w:hAnsi="Arial Narrow"/>
        </w:rPr>
        <w:tab/>
      </w:r>
      <w:r w:rsidRPr="00405AF4">
        <w:rPr>
          <w:rFonts w:ascii="Arial Narrow" w:hAnsi="Arial Narrow"/>
        </w:rPr>
        <w:tab/>
      </w:r>
    </w:p>
    <w:p w:rsidR="00E443A6" w:rsidRPr="00405AF4" w:rsidRDefault="00E443A6" w:rsidP="00E443A6">
      <w:pPr>
        <w:pStyle w:val="ListParagraph"/>
        <w:numPr>
          <w:ilvl w:val="0"/>
          <w:numId w:val="25"/>
        </w:numPr>
        <w:spacing w:after="0"/>
        <w:outlineLvl w:val="2"/>
        <w:rPr>
          <w:rFonts w:ascii="Arial Narrow" w:hAnsi="Arial Narrow"/>
        </w:rPr>
      </w:pPr>
      <w:r w:rsidRPr="00405AF4">
        <w:rPr>
          <w:rFonts w:ascii="Arial Narrow" w:hAnsi="Arial Narrow"/>
        </w:rPr>
        <w:t>Enhance corridors for native habitats and wildlife</w:t>
      </w:r>
      <w:r w:rsidRPr="00405AF4">
        <w:rPr>
          <w:rFonts w:ascii="Arial Narrow" w:hAnsi="Arial Narrow"/>
        </w:rPr>
        <w:tab/>
      </w:r>
      <w:r w:rsidRPr="00405AF4">
        <w:rPr>
          <w:rFonts w:ascii="Arial Narrow" w:hAnsi="Arial Narrow"/>
        </w:rPr>
        <w:tab/>
      </w:r>
      <w:r w:rsidRPr="00405AF4">
        <w:rPr>
          <w:rFonts w:ascii="Arial Narrow" w:hAnsi="Arial Narrow"/>
        </w:rPr>
        <w:tab/>
      </w:r>
    </w:p>
    <w:p w:rsidR="00E443A6" w:rsidRPr="00405AF4" w:rsidRDefault="00E443A6" w:rsidP="00E443A6">
      <w:pPr>
        <w:pStyle w:val="ListParagraph"/>
        <w:numPr>
          <w:ilvl w:val="0"/>
          <w:numId w:val="25"/>
        </w:numPr>
        <w:spacing w:after="0"/>
        <w:outlineLvl w:val="2"/>
        <w:rPr>
          <w:rFonts w:ascii="Arial Narrow" w:hAnsi="Arial Narrow"/>
        </w:rPr>
      </w:pPr>
      <w:r w:rsidRPr="00405AF4">
        <w:rPr>
          <w:rFonts w:ascii="Arial Narrow" w:hAnsi="Arial Narrow"/>
        </w:rPr>
        <w:t xml:space="preserve">Create and implement a tree conservation plan for each campus </w:t>
      </w:r>
      <w:r w:rsidR="00F43AF6" w:rsidRPr="00405AF4">
        <w:rPr>
          <w:rFonts w:ascii="Arial Narrow" w:hAnsi="Arial Narrow"/>
        </w:rPr>
        <w:t>precincts</w:t>
      </w:r>
      <w:r w:rsidRPr="00405AF4">
        <w:rPr>
          <w:rFonts w:ascii="Arial Narrow" w:hAnsi="Arial Narrow"/>
        </w:rPr>
        <w:tab/>
      </w:r>
      <w:r w:rsidRPr="00405AF4">
        <w:rPr>
          <w:rFonts w:ascii="Arial Narrow" w:hAnsi="Arial Narrow"/>
        </w:rPr>
        <w:tab/>
      </w:r>
      <w:r w:rsidRPr="00405AF4">
        <w:rPr>
          <w:rFonts w:ascii="Arial Narrow" w:hAnsi="Arial Narrow"/>
        </w:rPr>
        <w:tab/>
      </w:r>
    </w:p>
    <w:p w:rsidR="00E443A6" w:rsidRPr="00405AF4" w:rsidRDefault="00E443A6" w:rsidP="00E443A6">
      <w:pPr>
        <w:pStyle w:val="ListParagraph"/>
        <w:numPr>
          <w:ilvl w:val="0"/>
          <w:numId w:val="25"/>
        </w:numPr>
        <w:spacing w:after="0"/>
        <w:outlineLvl w:val="2"/>
        <w:rPr>
          <w:rFonts w:ascii="Arial Narrow" w:hAnsi="Arial Narrow"/>
        </w:rPr>
      </w:pPr>
      <w:r w:rsidRPr="00405AF4">
        <w:rPr>
          <w:rFonts w:ascii="Arial Narrow" w:hAnsi="Arial Narrow"/>
        </w:rPr>
        <w:t xml:space="preserve">Lisa/Tom/Mike fill in dates/resources. One tactic per </w:t>
      </w:r>
      <w:r w:rsidR="00F43AF6" w:rsidRPr="00405AF4">
        <w:rPr>
          <w:rFonts w:ascii="Arial Narrow" w:hAnsi="Arial Narrow"/>
        </w:rPr>
        <w:t>precinct</w:t>
      </w:r>
      <w:r w:rsidRPr="00405AF4">
        <w:rPr>
          <w:rFonts w:ascii="Arial Narrow" w:hAnsi="Arial Narrow"/>
        </w:rPr>
        <w:tab/>
      </w:r>
      <w:r w:rsidRPr="00405AF4">
        <w:rPr>
          <w:rFonts w:ascii="Arial Narrow" w:hAnsi="Arial Narrow"/>
        </w:rPr>
        <w:tab/>
      </w:r>
      <w:r w:rsidRPr="00405AF4">
        <w:rPr>
          <w:rFonts w:ascii="Arial Narrow" w:hAnsi="Arial Narrow"/>
        </w:rPr>
        <w:tab/>
      </w:r>
    </w:p>
    <w:p w:rsidR="00FE1E0E" w:rsidRPr="00405AF4" w:rsidRDefault="00E443A6" w:rsidP="00E443A6">
      <w:pPr>
        <w:pStyle w:val="ListParagraph"/>
        <w:numPr>
          <w:ilvl w:val="0"/>
          <w:numId w:val="25"/>
        </w:numPr>
        <w:spacing w:after="0"/>
        <w:outlineLvl w:val="2"/>
        <w:rPr>
          <w:rFonts w:ascii="Arial Narrow" w:hAnsi="Arial Narrow"/>
          <w:b/>
        </w:rPr>
      </w:pPr>
      <w:r w:rsidRPr="00405AF4">
        <w:rPr>
          <w:rFonts w:ascii="Arial Narrow" w:hAnsi="Arial Narrow"/>
        </w:rPr>
        <w:t xml:space="preserve">Pilot management of invasives on North Creek </w:t>
      </w:r>
      <w:r w:rsidR="00F43AF6" w:rsidRPr="00405AF4">
        <w:rPr>
          <w:rFonts w:ascii="Arial Narrow" w:hAnsi="Arial Narrow"/>
        </w:rPr>
        <w:t>Corridor</w:t>
      </w:r>
      <w:r w:rsidRPr="00405AF4">
        <w:rPr>
          <w:rFonts w:ascii="Arial Narrow" w:hAnsi="Arial Narrow"/>
        </w:rPr>
        <w:t xml:space="preserve"> (Gene , Karen Hall, Tom Wenworth, other)</w:t>
      </w:r>
      <w:r w:rsidRPr="00405AF4">
        <w:rPr>
          <w:rFonts w:ascii="Arial Narrow" w:hAnsi="Arial Narrow"/>
          <w:b/>
        </w:rPr>
        <w:tab/>
      </w:r>
    </w:p>
    <w:p w:rsidR="00E443A6" w:rsidRPr="00405AF4" w:rsidRDefault="00FE1E0E" w:rsidP="00E443A6">
      <w:pPr>
        <w:pStyle w:val="ListParagraph"/>
        <w:numPr>
          <w:ilvl w:val="0"/>
          <w:numId w:val="25"/>
        </w:numPr>
        <w:spacing w:after="0"/>
        <w:outlineLvl w:val="2"/>
        <w:rPr>
          <w:rFonts w:ascii="Arial Narrow" w:hAnsi="Arial Narrow"/>
        </w:rPr>
      </w:pPr>
      <w:r w:rsidRPr="00405AF4">
        <w:rPr>
          <w:rFonts w:ascii="Arial Narrow" w:hAnsi="Arial Narrow"/>
        </w:rPr>
        <w:t>More trees should be planted on campus</w:t>
      </w:r>
      <w:r w:rsidR="00E443A6" w:rsidRPr="00405AF4">
        <w:rPr>
          <w:rFonts w:ascii="Arial Narrow" w:hAnsi="Arial Narrow"/>
        </w:rPr>
        <w:tab/>
      </w:r>
      <w:r w:rsidR="00E443A6" w:rsidRPr="00405AF4">
        <w:rPr>
          <w:rFonts w:ascii="Arial Narrow" w:hAnsi="Arial Narrow"/>
        </w:rPr>
        <w:tab/>
      </w:r>
    </w:p>
    <w:p w:rsidR="004327E7" w:rsidRPr="00405AF4" w:rsidRDefault="004327E7" w:rsidP="004327E7">
      <w:pPr>
        <w:pStyle w:val="ListParagraph"/>
        <w:spacing w:after="0"/>
        <w:ind w:left="0"/>
        <w:outlineLvl w:val="2"/>
        <w:rPr>
          <w:rFonts w:ascii="Arial Narrow"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Create and implement a tree conservation plan for each urban campus precinct.</w:t>
      </w:r>
      <w:bookmarkStart w:id="24" w:name="OLE_LINK27"/>
    </w:p>
    <w:p w:rsidR="00815A7F" w:rsidRPr="00405AF4" w:rsidRDefault="00815A7F" w:rsidP="00815A7F">
      <w:pPr>
        <w:pStyle w:val="ListParagraph"/>
        <w:numPr>
          <w:ilvl w:val="0"/>
          <w:numId w:val="27"/>
        </w:numPr>
        <w:spacing w:after="0"/>
        <w:outlineLvl w:val="2"/>
        <w:rPr>
          <w:rFonts w:ascii="Arial Narrow" w:hAnsi="Arial Narrow"/>
        </w:rPr>
      </w:pPr>
      <w:r w:rsidRPr="00405AF4">
        <w:rPr>
          <w:rFonts w:ascii="Arial Narrow" w:hAnsi="Arial Narrow"/>
        </w:rPr>
        <w:t>Possible student project</w:t>
      </w:r>
    </w:p>
    <w:p w:rsidR="00815A7F" w:rsidRPr="00405AF4" w:rsidRDefault="00815A7F" w:rsidP="00815A7F">
      <w:pPr>
        <w:pStyle w:val="ListParagraph"/>
        <w:numPr>
          <w:ilvl w:val="0"/>
          <w:numId w:val="27"/>
        </w:numPr>
        <w:spacing w:after="0"/>
        <w:outlineLvl w:val="2"/>
        <w:rPr>
          <w:rFonts w:ascii="Arial Narrow" w:hAnsi="Arial Narrow"/>
        </w:rPr>
      </w:pPr>
      <w:r w:rsidRPr="00405AF4">
        <w:rPr>
          <w:rFonts w:ascii="Arial Narrow" w:hAnsi="Arial Narrow"/>
        </w:rPr>
        <w:t>Establish criteria for what urban forestry is. Many different views on what is urban forestry (carbon sequestration, teaching, heat island, etc). Possible forum to understand what want then establish pilot areas. (Susan Moore, Melissa McHale - find person passionate about this)</w:t>
      </w:r>
    </w:p>
    <w:p w:rsidR="00815A7F" w:rsidRPr="00405AF4" w:rsidRDefault="00815A7F" w:rsidP="00815A7F">
      <w:pPr>
        <w:pStyle w:val="ListParagraph"/>
        <w:numPr>
          <w:ilvl w:val="0"/>
          <w:numId w:val="27"/>
        </w:numPr>
        <w:spacing w:after="0"/>
        <w:outlineLvl w:val="2"/>
        <w:rPr>
          <w:rFonts w:ascii="Arial Narrow" w:hAnsi="Arial Narrow"/>
        </w:rPr>
      </w:pPr>
      <w:r w:rsidRPr="00405AF4">
        <w:rPr>
          <w:rFonts w:ascii="Arial Narrow" w:hAnsi="Arial Narrow"/>
        </w:rPr>
        <w:lastRenderedPageBreak/>
        <w:t>Update/reassess inventory based on criteria</w:t>
      </w:r>
    </w:p>
    <w:p w:rsidR="00815A7F" w:rsidRPr="00405AF4" w:rsidRDefault="00815A7F" w:rsidP="00815A7F">
      <w:pPr>
        <w:pStyle w:val="ListParagraph"/>
        <w:numPr>
          <w:ilvl w:val="0"/>
          <w:numId w:val="27"/>
        </w:numPr>
        <w:spacing w:after="0"/>
        <w:outlineLvl w:val="2"/>
        <w:rPr>
          <w:rFonts w:ascii="Arial Narrow" w:hAnsi="Arial Narrow"/>
        </w:rPr>
      </w:pPr>
      <w:r w:rsidRPr="00405AF4">
        <w:rPr>
          <w:rFonts w:ascii="Arial Narrow" w:hAnsi="Arial Narrow"/>
        </w:rPr>
        <w:t>Create management plan</w:t>
      </w:r>
    </w:p>
    <w:p w:rsidR="00FE1E0E" w:rsidRDefault="00FE1E0E" w:rsidP="00815A7F">
      <w:pPr>
        <w:pStyle w:val="ListParagraph"/>
        <w:numPr>
          <w:ilvl w:val="0"/>
          <w:numId w:val="27"/>
        </w:numPr>
        <w:spacing w:after="0"/>
        <w:outlineLvl w:val="2"/>
        <w:rPr>
          <w:rFonts w:ascii="Arial Narrow" w:hAnsi="Arial Narrow"/>
        </w:rPr>
      </w:pPr>
      <w:r w:rsidRPr="00405AF4">
        <w:rPr>
          <w:rFonts w:ascii="Arial Narrow" w:hAnsi="Arial Narrow"/>
        </w:rPr>
        <w:t>More trees should be planted on campus</w:t>
      </w:r>
    </w:p>
    <w:p w:rsidR="00DB55A9" w:rsidRDefault="00DB55A9" w:rsidP="00815A7F">
      <w:pPr>
        <w:pStyle w:val="ListParagraph"/>
        <w:numPr>
          <w:ilvl w:val="0"/>
          <w:numId w:val="27"/>
        </w:numPr>
        <w:spacing w:after="0"/>
        <w:outlineLvl w:val="2"/>
        <w:rPr>
          <w:rFonts w:ascii="Arial Narrow" w:hAnsi="Arial Narrow"/>
        </w:rPr>
      </w:pPr>
      <w:r>
        <w:rPr>
          <w:rFonts w:ascii="Arial Narrow" w:hAnsi="Arial Narrow"/>
        </w:rPr>
        <w:t>Tree Campus USA</w:t>
      </w:r>
    </w:p>
    <w:p w:rsidR="00DB55A9" w:rsidRPr="00405AF4" w:rsidRDefault="00DB55A9" w:rsidP="00815A7F">
      <w:pPr>
        <w:pStyle w:val="ListParagraph"/>
        <w:numPr>
          <w:ilvl w:val="0"/>
          <w:numId w:val="27"/>
        </w:numPr>
        <w:spacing w:after="0"/>
        <w:outlineLvl w:val="2"/>
        <w:rPr>
          <w:rFonts w:ascii="Arial Narrow" w:hAnsi="Arial Narrow"/>
        </w:rPr>
      </w:pPr>
      <w:r>
        <w:rPr>
          <w:rFonts w:ascii="Arial Narrow" w:hAnsi="Arial Narrow"/>
        </w:rPr>
        <w:t>Tie to climate action/carbon abatement planning</w:t>
      </w:r>
    </w:p>
    <w:p w:rsidR="004327E7" w:rsidRPr="00405AF4" w:rsidRDefault="004327E7" w:rsidP="004327E7">
      <w:pPr>
        <w:pStyle w:val="ListParagraph"/>
        <w:spacing w:after="0"/>
        <w:ind w:left="0"/>
        <w:outlineLvl w:val="2"/>
        <w:rPr>
          <w:rFonts w:ascii="Arial Narrow"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Develop a land management plan for Lake Raleigh Woods.</w:t>
      </w:r>
      <w:bookmarkStart w:id="25" w:name="OLE_LINK53"/>
      <w:bookmarkEnd w:id="24"/>
    </w:p>
    <w:p w:rsidR="00E443A6" w:rsidRPr="00405AF4" w:rsidRDefault="00E443A6" w:rsidP="00E443A6">
      <w:pPr>
        <w:pStyle w:val="ListParagraph"/>
        <w:numPr>
          <w:ilvl w:val="0"/>
          <w:numId w:val="26"/>
        </w:numPr>
        <w:spacing w:after="0"/>
        <w:outlineLvl w:val="2"/>
        <w:rPr>
          <w:rFonts w:ascii="Arial Narrow" w:hAnsi="Arial Narrow"/>
        </w:rPr>
      </w:pPr>
      <w:r w:rsidRPr="00405AF4">
        <w:rPr>
          <w:rFonts w:ascii="Arial Narrow" w:hAnsi="Arial Narrow"/>
        </w:rPr>
        <w:t>Identify oversight committee (include Gary Blank)</w:t>
      </w:r>
    </w:p>
    <w:p w:rsidR="00E443A6" w:rsidRPr="00405AF4" w:rsidRDefault="00E443A6" w:rsidP="00E443A6">
      <w:pPr>
        <w:pStyle w:val="ListParagraph"/>
        <w:numPr>
          <w:ilvl w:val="0"/>
          <w:numId w:val="26"/>
        </w:numPr>
        <w:spacing w:after="0"/>
        <w:outlineLvl w:val="2"/>
        <w:rPr>
          <w:rFonts w:ascii="Arial Narrow" w:hAnsi="Arial Narrow"/>
        </w:rPr>
      </w:pPr>
      <w:r w:rsidRPr="00405AF4">
        <w:rPr>
          <w:rFonts w:ascii="Arial Narrow" w:hAnsi="Arial Narrow"/>
        </w:rPr>
        <w:t>Draft the plan (students may draft plan through several semester)</w:t>
      </w:r>
    </w:p>
    <w:p w:rsidR="00E443A6" w:rsidRPr="00405AF4" w:rsidRDefault="00E443A6" w:rsidP="00E443A6">
      <w:pPr>
        <w:pStyle w:val="ListParagraph"/>
        <w:numPr>
          <w:ilvl w:val="0"/>
          <w:numId w:val="26"/>
        </w:numPr>
        <w:spacing w:after="0"/>
        <w:outlineLvl w:val="2"/>
        <w:rPr>
          <w:rFonts w:ascii="Arial Narrow" w:hAnsi="Arial Narrow"/>
        </w:rPr>
      </w:pPr>
      <w:r w:rsidRPr="00405AF4">
        <w:rPr>
          <w:rFonts w:ascii="Arial Narrow" w:hAnsi="Arial Narrow"/>
        </w:rPr>
        <w:t>Engage to use as teaching area/students (Gary Blank)</w:t>
      </w:r>
    </w:p>
    <w:p w:rsidR="00FE1E0E" w:rsidRPr="00405AF4" w:rsidRDefault="00FE1E0E" w:rsidP="00E443A6">
      <w:pPr>
        <w:pStyle w:val="ListParagraph"/>
        <w:numPr>
          <w:ilvl w:val="0"/>
          <w:numId w:val="26"/>
        </w:numPr>
        <w:spacing w:after="0"/>
        <w:outlineLvl w:val="2"/>
        <w:rPr>
          <w:rFonts w:ascii="Arial Narrow" w:hAnsi="Arial Narrow"/>
        </w:rPr>
      </w:pPr>
      <w:r w:rsidRPr="00405AF4">
        <w:rPr>
          <w:rFonts w:ascii="Arial Narrow" w:hAnsi="Arial Narrow"/>
        </w:rPr>
        <w:t>More trees should be planted on campus</w:t>
      </w:r>
    </w:p>
    <w:p w:rsidR="004327E7" w:rsidRPr="00405AF4" w:rsidRDefault="004327E7" w:rsidP="004327E7">
      <w:pPr>
        <w:pStyle w:val="ListParagraph"/>
        <w:spacing w:after="0"/>
        <w:ind w:left="0"/>
        <w:outlineLvl w:val="2"/>
        <w:rPr>
          <w:rFonts w:ascii="Arial Narrow" w:hAnsi="Arial Narrow"/>
          <w:b/>
        </w:rPr>
      </w:pPr>
    </w:p>
    <w:p w:rsidR="00B11762" w:rsidRPr="00405AF4" w:rsidRDefault="00B11762" w:rsidP="00B11762">
      <w:pPr>
        <w:pStyle w:val="ListParagraph"/>
        <w:numPr>
          <w:ilvl w:val="0"/>
          <w:numId w:val="6"/>
        </w:numPr>
        <w:spacing w:after="0"/>
        <w:outlineLvl w:val="2"/>
        <w:rPr>
          <w:rFonts w:ascii="Arial Narrow" w:hAnsi="Arial Narrow"/>
          <w:b/>
        </w:rPr>
      </w:pPr>
      <w:r w:rsidRPr="00405AF4">
        <w:rPr>
          <w:rFonts w:ascii="Arial Narrow" w:hAnsi="Arial Narrow"/>
          <w:b/>
        </w:rPr>
        <w:t xml:space="preserve">Employ best practices for sustainable operation of campus buildings and grounds such as integrated pest management, biodiversity, </w:t>
      </w:r>
      <w:r w:rsidR="00413E83" w:rsidRPr="00405AF4">
        <w:rPr>
          <w:rFonts w:ascii="Arial Narrow" w:hAnsi="Arial Narrow"/>
          <w:b/>
        </w:rPr>
        <w:t xml:space="preserve">green cleaning, composting, </w:t>
      </w:r>
      <w:r w:rsidRPr="00405AF4">
        <w:rPr>
          <w:rFonts w:ascii="Arial Narrow" w:hAnsi="Arial Narrow"/>
          <w:b/>
        </w:rPr>
        <w:t>recycling</w:t>
      </w:r>
      <w:r w:rsidR="00413E83" w:rsidRPr="00405AF4">
        <w:rPr>
          <w:rFonts w:ascii="Arial Narrow" w:hAnsi="Arial Narrow"/>
          <w:b/>
        </w:rPr>
        <w:t>, and water reuse</w:t>
      </w:r>
      <w:r w:rsidRPr="00405AF4">
        <w:rPr>
          <w:rFonts w:ascii="Arial Narrow" w:hAnsi="Arial Narrow"/>
          <w:b/>
        </w:rPr>
        <w:t>.</w:t>
      </w:r>
      <w:bookmarkEnd w:id="25"/>
    </w:p>
    <w:p w:rsidR="00ED3FBF" w:rsidRPr="00405AF4" w:rsidRDefault="00ED3FBF" w:rsidP="00ED3FBF">
      <w:pPr>
        <w:pStyle w:val="ListParagraph"/>
        <w:numPr>
          <w:ilvl w:val="0"/>
          <w:numId w:val="25"/>
        </w:numPr>
        <w:spacing w:after="0"/>
        <w:outlineLvl w:val="2"/>
        <w:rPr>
          <w:rFonts w:ascii="Arial Narrow" w:hAnsi="Arial Narrow"/>
        </w:rPr>
      </w:pPr>
      <w:r w:rsidRPr="00405AF4">
        <w:rPr>
          <w:rFonts w:ascii="Arial Narrow" w:hAnsi="Arial Narrow"/>
        </w:rPr>
        <w:t xml:space="preserve">Partner with on-campus research units such as the Center for Integrated Pest Management </w:t>
      </w:r>
    </w:p>
    <w:p w:rsidR="00ED3FBF" w:rsidRPr="00405AF4" w:rsidRDefault="00ED3FBF" w:rsidP="00ED3FBF">
      <w:pPr>
        <w:pStyle w:val="ListParagraph"/>
        <w:numPr>
          <w:ilvl w:val="0"/>
          <w:numId w:val="25"/>
        </w:numPr>
        <w:spacing w:after="0"/>
        <w:outlineLvl w:val="2"/>
        <w:rPr>
          <w:rFonts w:ascii="Arial Narrow" w:hAnsi="Arial Narrow"/>
        </w:rPr>
      </w:pPr>
      <w:r w:rsidRPr="00405AF4">
        <w:rPr>
          <w:rFonts w:ascii="Arial Narrow" w:hAnsi="Arial Narrow"/>
        </w:rPr>
        <w:t>evaluate and enhance the NC State’s  Integrated Pest Management Program</w:t>
      </w:r>
    </w:p>
    <w:p w:rsidR="00742A4F" w:rsidRPr="00405AF4" w:rsidRDefault="00742A4F" w:rsidP="00ED3FBF">
      <w:pPr>
        <w:pStyle w:val="ListParagraph"/>
        <w:numPr>
          <w:ilvl w:val="0"/>
          <w:numId w:val="25"/>
        </w:numPr>
        <w:spacing w:after="0"/>
        <w:outlineLvl w:val="2"/>
        <w:rPr>
          <w:rFonts w:ascii="Arial Narrow" w:hAnsi="Arial Narrow"/>
        </w:rPr>
      </w:pPr>
      <w:r w:rsidRPr="00405AF4">
        <w:rPr>
          <w:rFonts w:ascii="Arial Narrow" w:hAnsi="Arial Narrow"/>
        </w:rPr>
        <w:t>Community garden</w:t>
      </w:r>
    </w:p>
    <w:p w:rsidR="00B11762" w:rsidRPr="00405AF4" w:rsidRDefault="00B11762" w:rsidP="00A51454">
      <w:pPr>
        <w:pStyle w:val="ListParagraph"/>
        <w:spacing w:after="0"/>
        <w:ind w:left="0"/>
        <w:outlineLvl w:val="2"/>
        <w:rPr>
          <w:rFonts w:ascii="Arial Narrow" w:hAnsi="Arial Narrow"/>
        </w:rPr>
      </w:pPr>
    </w:p>
    <w:p w:rsidR="00B11762" w:rsidRPr="00405AF4" w:rsidRDefault="00B11762" w:rsidP="00F620CF">
      <w:pPr>
        <w:spacing w:after="0"/>
        <w:rPr>
          <w:rFonts w:ascii="Arial Narrow" w:hAnsi="Arial Narrow"/>
          <w:b/>
          <w:sz w:val="26"/>
          <w:szCs w:val="26"/>
        </w:rPr>
      </w:pPr>
      <w:r w:rsidRPr="00405AF4">
        <w:rPr>
          <w:rFonts w:ascii="Arial Narrow" w:hAnsi="Arial Narrow"/>
          <w:b/>
          <w:sz w:val="26"/>
          <w:szCs w:val="26"/>
        </w:rPr>
        <w:t>Purchasing &amp; Waste Reduction</w:t>
      </w:r>
    </w:p>
    <w:p w:rsidR="00B11762" w:rsidRPr="00405AF4" w:rsidRDefault="00B11762" w:rsidP="00F620CF">
      <w:pPr>
        <w:pStyle w:val="ListParagraph"/>
        <w:numPr>
          <w:ilvl w:val="0"/>
          <w:numId w:val="4"/>
        </w:numPr>
        <w:spacing w:after="0"/>
        <w:rPr>
          <w:rFonts w:ascii="Arial Narrow" w:eastAsiaTheme="minorHAnsi" w:hAnsi="Arial Narrow"/>
          <w:b/>
        </w:rPr>
      </w:pPr>
      <w:r w:rsidRPr="00405AF4">
        <w:rPr>
          <w:rFonts w:ascii="Arial Narrow" w:eastAsia="Times New Roman" w:hAnsi="Arial Narrow"/>
          <w:b/>
          <w:bCs/>
        </w:rPr>
        <w:t>Instill the values of total cost of ownership and total life cycle cost in purchasing and decision-making.</w:t>
      </w:r>
      <w:bookmarkStart w:id="26" w:name="OLE_LINK29"/>
      <w:bookmarkStart w:id="27" w:name="OLE_LINK30"/>
      <w:r w:rsidRPr="00405AF4">
        <w:rPr>
          <w:rFonts w:ascii="Arial Narrow" w:eastAsia="Times New Roman" w:hAnsi="Arial Narrow"/>
          <w:b/>
          <w:bCs/>
        </w:rPr>
        <w:t xml:space="preserve"> </w:t>
      </w:r>
      <w:r w:rsidRPr="00405AF4">
        <w:rPr>
          <w:rFonts w:ascii="Arial Narrow" w:eastAsia="Times New Roman" w:hAnsi="Arial Narrow"/>
          <w:b/>
          <w:bCs/>
          <w:i/>
        </w:rPr>
        <w:t>(CEST co-chairs identify and create a specific subgroup for this strategy)</w:t>
      </w:r>
    </w:p>
    <w:p w:rsidR="00DB55A9" w:rsidRDefault="00DB55A9" w:rsidP="00E241F2">
      <w:pPr>
        <w:pStyle w:val="ListParagraph"/>
        <w:numPr>
          <w:ilvl w:val="0"/>
          <w:numId w:val="28"/>
        </w:numPr>
        <w:spacing w:after="0"/>
        <w:rPr>
          <w:rFonts w:ascii="Arial Narrow" w:eastAsiaTheme="minorHAnsi" w:hAnsi="Arial Narrow"/>
        </w:rPr>
      </w:pPr>
      <w:r>
        <w:rPr>
          <w:rFonts w:ascii="Arial Narrow" w:eastAsiaTheme="minorHAnsi" w:hAnsi="Arial Narrow"/>
        </w:rPr>
        <w:t>Also see tactics in Engaging the Community, C</w:t>
      </w:r>
    </w:p>
    <w:p w:rsidR="00E241F2" w:rsidRPr="00405AF4" w:rsidRDefault="00E241F2" w:rsidP="00E241F2">
      <w:pPr>
        <w:pStyle w:val="ListParagraph"/>
        <w:numPr>
          <w:ilvl w:val="0"/>
          <w:numId w:val="28"/>
        </w:numPr>
        <w:spacing w:after="0"/>
        <w:rPr>
          <w:rFonts w:ascii="Arial Narrow" w:eastAsiaTheme="minorHAnsi" w:hAnsi="Arial Narrow"/>
        </w:rPr>
      </w:pPr>
      <w:r w:rsidRPr="00405AF4">
        <w:rPr>
          <w:rFonts w:ascii="Arial Narrow" w:eastAsiaTheme="minorHAnsi" w:hAnsi="Arial Narrow"/>
        </w:rPr>
        <w:t xml:space="preserve">Operation and maintenance budgets need to include room to maintain these newer technologies </w:t>
      </w:r>
    </w:p>
    <w:p w:rsidR="00E241F2" w:rsidRPr="00405AF4" w:rsidRDefault="00E241F2" w:rsidP="00E241F2">
      <w:pPr>
        <w:pStyle w:val="ListParagraph"/>
        <w:numPr>
          <w:ilvl w:val="0"/>
          <w:numId w:val="28"/>
        </w:numPr>
        <w:spacing w:after="0"/>
        <w:rPr>
          <w:rFonts w:ascii="Arial Narrow" w:eastAsiaTheme="minorHAnsi" w:hAnsi="Arial Narrow"/>
        </w:rPr>
      </w:pPr>
      <w:r w:rsidRPr="00405AF4">
        <w:rPr>
          <w:rFonts w:ascii="Arial Narrow" w:eastAsiaTheme="minorHAnsi" w:hAnsi="Arial Narrow"/>
        </w:rPr>
        <w:t>Work on accounting model of who maintains what (where shared, savings not always going into best bucket). Example of retention ponds.</w:t>
      </w:r>
    </w:p>
    <w:p w:rsidR="00E241F2" w:rsidRPr="00405AF4" w:rsidRDefault="00E241F2" w:rsidP="00E241F2">
      <w:pPr>
        <w:pStyle w:val="ListParagraph"/>
        <w:numPr>
          <w:ilvl w:val="0"/>
          <w:numId w:val="28"/>
        </w:numPr>
        <w:spacing w:after="0"/>
        <w:rPr>
          <w:rFonts w:ascii="Arial Narrow" w:eastAsiaTheme="minorHAnsi" w:hAnsi="Arial Narrow"/>
        </w:rPr>
      </w:pPr>
      <w:r w:rsidRPr="00405AF4">
        <w:rPr>
          <w:rFonts w:ascii="Arial Narrow" w:eastAsiaTheme="minorHAnsi" w:hAnsi="Arial Narrow"/>
        </w:rPr>
        <w:t>Training, education, and funding to get buy in of new technology use, operation, and maintenance.</w:t>
      </w:r>
    </w:p>
    <w:p w:rsidR="00E241F2" w:rsidRPr="00405AF4" w:rsidRDefault="00E241F2" w:rsidP="00E241F2">
      <w:pPr>
        <w:pStyle w:val="ListParagraph"/>
        <w:numPr>
          <w:ilvl w:val="0"/>
          <w:numId w:val="28"/>
        </w:numPr>
        <w:spacing w:after="0"/>
        <w:rPr>
          <w:rFonts w:ascii="Arial Narrow" w:eastAsiaTheme="minorHAnsi" w:hAnsi="Arial Narrow"/>
        </w:rPr>
      </w:pPr>
      <w:r w:rsidRPr="00405AF4">
        <w:rPr>
          <w:rFonts w:ascii="Arial Narrow" w:eastAsiaTheme="minorHAnsi" w:hAnsi="Arial Narrow"/>
        </w:rPr>
        <w:t>Tie sustainability to quality</w:t>
      </w:r>
    </w:p>
    <w:p w:rsidR="00F34B5E" w:rsidRPr="00405AF4" w:rsidRDefault="00F34B5E" w:rsidP="00F34B5E">
      <w:pPr>
        <w:pStyle w:val="ListParagraph"/>
        <w:spacing w:after="0"/>
        <w:ind w:left="360"/>
        <w:rPr>
          <w:rFonts w:ascii="Arial Narrow" w:eastAsiaTheme="minorHAnsi" w:hAnsi="Arial Narrow"/>
          <w:b/>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iCs/>
        </w:rPr>
        <w:t>Achieve a 60% landfill diversion rate by 2015.</w:t>
      </w:r>
      <w:bookmarkStart w:id="28" w:name="OLE_LINK31"/>
      <w:bookmarkStart w:id="29" w:name="OLE_LINK32"/>
      <w:bookmarkEnd w:id="26"/>
      <w:bookmarkEnd w:id="27"/>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t xml:space="preserve">Utensils purchasing </w:t>
      </w:r>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t>Branded dining kits to freshmen</w:t>
      </w:r>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lastRenderedPageBreak/>
        <w:t>Corn-based products</w:t>
      </w:r>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t>Require or provide incentives for reusable utensils and dinnerware</w:t>
      </w:r>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t>Eco-friendly, compostable products for take-out</w:t>
      </w:r>
    </w:p>
    <w:p w:rsidR="00CE7555" w:rsidRPr="00405AF4" w:rsidRDefault="00CE7555" w:rsidP="00CE7555">
      <w:pPr>
        <w:pStyle w:val="ListParagraph"/>
        <w:numPr>
          <w:ilvl w:val="0"/>
          <w:numId w:val="42"/>
        </w:numPr>
        <w:spacing w:after="0"/>
        <w:rPr>
          <w:rFonts w:ascii="Arial Narrow" w:hAnsi="Arial Narrow"/>
        </w:rPr>
      </w:pPr>
      <w:r w:rsidRPr="00405AF4">
        <w:rPr>
          <w:rFonts w:ascii="Arial Narrow" w:hAnsi="Arial Narrow"/>
        </w:rPr>
        <w:t xml:space="preserve">Eliminate Styrofoam </w:t>
      </w:r>
    </w:p>
    <w:p w:rsidR="005D01E3" w:rsidRPr="00405AF4" w:rsidRDefault="00CE7555" w:rsidP="005D01E3">
      <w:pPr>
        <w:pStyle w:val="ListParagraph"/>
        <w:numPr>
          <w:ilvl w:val="0"/>
          <w:numId w:val="42"/>
        </w:numPr>
        <w:spacing w:after="0"/>
        <w:rPr>
          <w:rFonts w:ascii="Arial Narrow" w:hAnsi="Arial Narrow"/>
        </w:rPr>
      </w:pPr>
      <w:r w:rsidRPr="00405AF4">
        <w:rPr>
          <w:rFonts w:ascii="Arial Narrow" w:hAnsi="Arial Narrow"/>
        </w:rPr>
        <w:t>Campus-wide reusable cups with discount</w:t>
      </w:r>
    </w:p>
    <w:p w:rsidR="005D01E3" w:rsidRPr="00405AF4" w:rsidRDefault="005D01E3" w:rsidP="005D01E3">
      <w:pPr>
        <w:pStyle w:val="ListParagraph"/>
        <w:numPr>
          <w:ilvl w:val="0"/>
          <w:numId w:val="42"/>
        </w:numPr>
        <w:spacing w:after="0"/>
        <w:rPr>
          <w:rFonts w:ascii="Arial Narrow" w:hAnsi="Arial Narrow"/>
        </w:rPr>
      </w:pPr>
      <w:r w:rsidRPr="00405AF4">
        <w:rPr>
          <w:rFonts w:ascii="Arial Narrow" w:hAnsi="Arial Narrow"/>
        </w:rPr>
        <w:t xml:space="preserve">Individual bins in dorms, In dining halls </w:t>
      </w:r>
    </w:p>
    <w:p w:rsidR="005D01E3" w:rsidRPr="00405AF4" w:rsidRDefault="005D01E3" w:rsidP="005D01E3">
      <w:pPr>
        <w:pStyle w:val="ListParagraph"/>
        <w:numPr>
          <w:ilvl w:val="0"/>
          <w:numId w:val="42"/>
        </w:numPr>
        <w:spacing w:after="0"/>
        <w:rPr>
          <w:rFonts w:ascii="Arial Narrow" w:hAnsi="Arial Narrow"/>
        </w:rPr>
      </w:pPr>
      <w:r w:rsidRPr="00405AF4">
        <w:rPr>
          <w:rFonts w:ascii="Arial Narrow" w:hAnsi="Arial Narrow"/>
        </w:rPr>
        <w:t>Recycle more items</w:t>
      </w:r>
    </w:p>
    <w:p w:rsidR="005D01E3" w:rsidRPr="00405AF4" w:rsidRDefault="005D01E3" w:rsidP="005D01E3">
      <w:pPr>
        <w:pStyle w:val="ListParagraph"/>
        <w:numPr>
          <w:ilvl w:val="0"/>
          <w:numId w:val="42"/>
        </w:numPr>
        <w:spacing w:after="0"/>
        <w:rPr>
          <w:rFonts w:ascii="Arial Narrow" w:hAnsi="Arial Narrow"/>
        </w:rPr>
      </w:pPr>
      <w:r w:rsidRPr="00405AF4">
        <w:rPr>
          <w:rFonts w:ascii="Arial Narrow" w:hAnsi="Arial Narrow"/>
        </w:rPr>
        <w:t>More frequent pick-up, always full</w:t>
      </w:r>
    </w:p>
    <w:p w:rsidR="002626BD" w:rsidRPr="00405AF4" w:rsidRDefault="005D01E3" w:rsidP="002626BD">
      <w:pPr>
        <w:pStyle w:val="ListParagraph"/>
        <w:numPr>
          <w:ilvl w:val="0"/>
          <w:numId w:val="42"/>
        </w:numPr>
        <w:spacing w:after="0"/>
        <w:rPr>
          <w:rFonts w:ascii="Arial Narrow" w:hAnsi="Arial Narrow"/>
        </w:rPr>
      </w:pPr>
      <w:r w:rsidRPr="00405AF4">
        <w:rPr>
          <w:rFonts w:ascii="Arial Narrow" w:hAnsi="Arial Narrow"/>
        </w:rPr>
        <w:t>Recycling chutes in dorms</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Double-sided printing policy</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No paper towel dispensers – use air hand dryer</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 xml:space="preserve">Track/monitor printing behaviors of staff and students </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 xml:space="preserve">Incentives for using reusable bags </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 xml:space="preserve">Plastic bag ban </w:t>
      </w:r>
    </w:p>
    <w:p w:rsidR="002626BD" w:rsidRPr="00405AF4" w:rsidRDefault="002626BD" w:rsidP="002626BD">
      <w:pPr>
        <w:pStyle w:val="ListParagraph"/>
        <w:numPr>
          <w:ilvl w:val="0"/>
          <w:numId w:val="42"/>
        </w:numPr>
        <w:spacing w:after="0"/>
        <w:rPr>
          <w:rFonts w:ascii="Arial Narrow" w:hAnsi="Arial Narrow"/>
        </w:rPr>
      </w:pPr>
      <w:r w:rsidRPr="00405AF4">
        <w:rPr>
          <w:rFonts w:ascii="Arial Narrow" w:hAnsi="Arial Narrow"/>
        </w:rPr>
        <w:t>Printed material online –Technician, online classes</w:t>
      </w:r>
    </w:p>
    <w:p w:rsidR="00EB622E" w:rsidRPr="00405AF4" w:rsidRDefault="002626BD" w:rsidP="00EB622E">
      <w:pPr>
        <w:pStyle w:val="ListParagraph"/>
        <w:numPr>
          <w:ilvl w:val="0"/>
          <w:numId w:val="42"/>
        </w:numPr>
        <w:spacing w:after="0"/>
        <w:rPr>
          <w:rFonts w:ascii="Arial Narrow" w:hAnsi="Arial Narrow"/>
        </w:rPr>
      </w:pPr>
      <w:r w:rsidRPr="00405AF4">
        <w:rPr>
          <w:rFonts w:ascii="Arial Narrow" w:hAnsi="Arial Narrow"/>
        </w:rPr>
        <w:t xml:space="preserve">Competitions </w:t>
      </w:r>
    </w:p>
    <w:p w:rsidR="00EB622E" w:rsidRPr="00405AF4" w:rsidRDefault="00EB622E" w:rsidP="00EB622E">
      <w:pPr>
        <w:pStyle w:val="ListParagraph"/>
        <w:numPr>
          <w:ilvl w:val="0"/>
          <w:numId w:val="42"/>
        </w:numPr>
        <w:spacing w:after="0"/>
        <w:rPr>
          <w:rFonts w:ascii="Arial Narrow" w:hAnsi="Arial Narrow"/>
        </w:rPr>
      </w:pPr>
      <w:r w:rsidRPr="00405AF4">
        <w:rPr>
          <w:rFonts w:ascii="Arial Narrow" w:hAnsi="Arial Narrow"/>
        </w:rPr>
        <w:t>Reusable water bottle, filling stations</w:t>
      </w:r>
    </w:p>
    <w:p w:rsidR="00FE1E0E" w:rsidRPr="00405AF4" w:rsidRDefault="00FE1E0E" w:rsidP="00EB622E">
      <w:pPr>
        <w:pStyle w:val="ListParagraph"/>
        <w:numPr>
          <w:ilvl w:val="0"/>
          <w:numId w:val="42"/>
        </w:numPr>
        <w:spacing w:after="0"/>
        <w:rPr>
          <w:rFonts w:ascii="Arial Narrow" w:hAnsi="Arial Narrow"/>
        </w:rPr>
      </w:pPr>
      <w:r w:rsidRPr="00405AF4">
        <w:rPr>
          <w:rFonts w:ascii="Arial Narrow" w:hAnsi="Arial Narrow"/>
        </w:rPr>
        <w:t>Require that student papers be submitted electronically instead of a hard copy</w:t>
      </w:r>
    </w:p>
    <w:p w:rsidR="00FE1E0E" w:rsidRPr="00405AF4" w:rsidRDefault="00FE1E0E" w:rsidP="00EB622E">
      <w:pPr>
        <w:pStyle w:val="ListParagraph"/>
        <w:numPr>
          <w:ilvl w:val="0"/>
          <w:numId w:val="42"/>
        </w:numPr>
        <w:spacing w:after="0"/>
        <w:rPr>
          <w:rFonts w:ascii="Arial Narrow" w:hAnsi="Arial Narrow"/>
        </w:rPr>
      </w:pPr>
      <w:r w:rsidRPr="00405AF4">
        <w:rPr>
          <w:rFonts w:ascii="Arial Narrow" w:hAnsi="Arial Narrow"/>
        </w:rPr>
        <w:t>Comingling of recyclables</w:t>
      </w:r>
    </w:p>
    <w:p w:rsidR="00F34B5E" w:rsidRPr="00405AF4" w:rsidRDefault="00F34B5E" w:rsidP="00F34B5E">
      <w:pPr>
        <w:pStyle w:val="ListParagraph"/>
        <w:spacing w:after="0"/>
        <w:ind w:left="0"/>
        <w:rPr>
          <w:rFonts w:ascii="Arial Narrow" w:hAnsi="Arial Narrow"/>
          <w:b/>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rPr>
        <w:t xml:space="preserve">Implement source reduction and environmentally-preferable purchasing initiatives to decrease waste before it occurs. </w:t>
      </w:r>
      <w:bookmarkStart w:id="30" w:name="OLE_LINK33"/>
      <w:bookmarkEnd w:id="28"/>
      <w:bookmarkEnd w:id="29"/>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Ban plastic bag use on campus</w:t>
      </w:r>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Consider paper bags, trays and/or compostable bags as an alternative to plastic</w:t>
      </w:r>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Change font on e-mails to reduce ink consumption</w:t>
      </w:r>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Reduce packaging through purchasing practices - less materials &amp; packaging, take-back options</w:t>
      </w:r>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Reducing phonebooks &amp; Technician left overs</w:t>
      </w:r>
    </w:p>
    <w:p w:rsidR="00E241F2" w:rsidRPr="00405AF4" w:rsidRDefault="00E241F2" w:rsidP="00E241F2">
      <w:pPr>
        <w:pStyle w:val="ListParagraph"/>
        <w:numPr>
          <w:ilvl w:val="0"/>
          <w:numId w:val="29"/>
        </w:numPr>
        <w:spacing w:after="0"/>
        <w:rPr>
          <w:rFonts w:ascii="Arial Narrow" w:hAnsi="Arial Narrow"/>
        </w:rPr>
      </w:pPr>
      <w:r w:rsidRPr="00405AF4">
        <w:rPr>
          <w:rFonts w:ascii="Arial Narrow" w:hAnsi="Arial Narrow"/>
        </w:rPr>
        <w:t>Repurpose/reclamation clauses for furniture and large purchases</w:t>
      </w:r>
    </w:p>
    <w:p w:rsidR="00CE7555" w:rsidRPr="00405AF4" w:rsidRDefault="00DB55A9" w:rsidP="00CE7555">
      <w:pPr>
        <w:pStyle w:val="ListParagraph"/>
        <w:numPr>
          <w:ilvl w:val="0"/>
          <w:numId w:val="29"/>
        </w:numPr>
        <w:spacing w:after="0"/>
        <w:rPr>
          <w:rFonts w:ascii="Arial Narrow" w:hAnsi="Arial Narrow"/>
        </w:rPr>
      </w:pPr>
      <w:r>
        <w:rPr>
          <w:rFonts w:ascii="Arial Narrow" w:hAnsi="Arial Narrow"/>
        </w:rPr>
        <w:t>E</w:t>
      </w:r>
      <w:r w:rsidR="00E241F2" w:rsidRPr="00405AF4">
        <w:rPr>
          <w:rFonts w:ascii="Arial Narrow" w:hAnsi="Arial Narrow"/>
        </w:rPr>
        <w:t>ncourage electronic communications over print copies where appropriate</w:t>
      </w:r>
    </w:p>
    <w:p w:rsidR="00F34B5E" w:rsidRPr="00405AF4" w:rsidRDefault="00F34B5E" w:rsidP="00F34B5E">
      <w:pPr>
        <w:pStyle w:val="ListParagraph"/>
        <w:spacing w:after="0"/>
        <w:ind w:left="0"/>
        <w:rPr>
          <w:rFonts w:ascii="Arial Narrow" w:hAnsi="Arial Narrow"/>
          <w:b/>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rPr>
        <w:t>Promote the purchase of environmentally-and socially- responsible materials</w:t>
      </w:r>
      <w:bookmarkEnd w:id="30"/>
      <w:r w:rsidRPr="00405AF4">
        <w:rPr>
          <w:rFonts w:ascii="Arial Narrow" w:hAnsi="Arial Narrow"/>
          <w:b/>
        </w:rPr>
        <w:t>.</w:t>
      </w:r>
    </w:p>
    <w:p w:rsidR="00E241F2" w:rsidRPr="00405AF4" w:rsidRDefault="00E241F2" w:rsidP="00E241F2">
      <w:pPr>
        <w:pStyle w:val="ListParagraph"/>
        <w:numPr>
          <w:ilvl w:val="0"/>
          <w:numId w:val="30"/>
        </w:numPr>
        <w:spacing w:after="0"/>
        <w:rPr>
          <w:rFonts w:ascii="Arial Narrow" w:hAnsi="Arial Narrow"/>
        </w:rPr>
      </w:pPr>
      <w:r w:rsidRPr="00405AF4">
        <w:rPr>
          <w:rFonts w:ascii="Arial Narrow" w:hAnsi="Arial Narrow"/>
        </w:rPr>
        <w:lastRenderedPageBreak/>
        <w:t>Provide goals and direction to foster sustainable purchasing.</w:t>
      </w:r>
    </w:p>
    <w:p w:rsidR="00E241F2" w:rsidRPr="00405AF4" w:rsidRDefault="00E241F2" w:rsidP="00E241F2">
      <w:pPr>
        <w:pStyle w:val="ListParagraph"/>
        <w:numPr>
          <w:ilvl w:val="0"/>
          <w:numId w:val="30"/>
        </w:numPr>
        <w:spacing w:after="0"/>
        <w:rPr>
          <w:rFonts w:ascii="Arial Narrow" w:hAnsi="Arial Narrow"/>
        </w:rPr>
      </w:pPr>
      <w:r w:rsidRPr="00405AF4">
        <w:rPr>
          <w:rFonts w:ascii="Arial Narrow" w:hAnsi="Arial Narrow"/>
        </w:rPr>
        <w:t>Develop a tracking system for sustainable purchases on campus.</w:t>
      </w:r>
    </w:p>
    <w:p w:rsidR="00E241F2" w:rsidRPr="00405AF4" w:rsidRDefault="00E241F2" w:rsidP="00E241F2">
      <w:pPr>
        <w:pStyle w:val="ListParagraph"/>
        <w:numPr>
          <w:ilvl w:val="0"/>
          <w:numId w:val="30"/>
        </w:numPr>
        <w:spacing w:after="0"/>
        <w:rPr>
          <w:rFonts w:ascii="Arial Narrow" w:hAnsi="Arial Narrow"/>
        </w:rPr>
      </w:pPr>
      <w:r w:rsidRPr="00405AF4">
        <w:rPr>
          <w:rFonts w:ascii="Arial Narrow" w:hAnsi="Arial Narrow"/>
        </w:rPr>
        <w:t>Work with MarketPlace vendors to highlight sustainable items on their electronic ordering sites.</w:t>
      </w:r>
    </w:p>
    <w:p w:rsidR="00E241F2" w:rsidRPr="00405AF4" w:rsidRDefault="00E241F2" w:rsidP="00E241F2">
      <w:pPr>
        <w:pStyle w:val="ListParagraph"/>
        <w:numPr>
          <w:ilvl w:val="0"/>
          <w:numId w:val="30"/>
        </w:numPr>
        <w:spacing w:after="0"/>
        <w:rPr>
          <w:rFonts w:ascii="Arial Narrow" w:hAnsi="Arial Narrow"/>
        </w:rPr>
      </w:pPr>
      <w:r w:rsidRPr="00405AF4">
        <w:rPr>
          <w:rFonts w:ascii="Arial Narrow" w:hAnsi="Arial Narrow"/>
        </w:rPr>
        <w:t>Create incentives for purchase of more sustainable products and services.</w:t>
      </w:r>
    </w:p>
    <w:p w:rsidR="00F34B5E" w:rsidRPr="00405AF4" w:rsidRDefault="00F34B5E" w:rsidP="00F34B5E">
      <w:pPr>
        <w:pStyle w:val="ListParagraph"/>
        <w:spacing w:after="0"/>
        <w:ind w:left="0"/>
        <w:rPr>
          <w:rFonts w:ascii="Arial Narrow" w:hAnsi="Arial Narrow"/>
          <w:b/>
        </w:rPr>
      </w:pPr>
    </w:p>
    <w:p w:rsidR="00B11762" w:rsidRPr="00405AF4" w:rsidRDefault="00413E83" w:rsidP="00F620CF">
      <w:pPr>
        <w:pStyle w:val="ListParagraph"/>
        <w:numPr>
          <w:ilvl w:val="0"/>
          <w:numId w:val="4"/>
        </w:numPr>
        <w:spacing w:after="0"/>
        <w:rPr>
          <w:rFonts w:ascii="Arial Narrow" w:hAnsi="Arial Narrow"/>
          <w:b/>
          <w:i/>
        </w:rPr>
      </w:pPr>
      <w:r w:rsidRPr="00405AF4">
        <w:rPr>
          <w:rFonts w:ascii="Arial Narrow" w:hAnsi="Arial Narrow"/>
          <w:b/>
        </w:rPr>
        <w:t xml:space="preserve">Implement </w:t>
      </w:r>
      <w:r w:rsidR="00B11762" w:rsidRPr="00405AF4">
        <w:rPr>
          <w:rFonts w:ascii="Arial Narrow" w:hAnsi="Arial Narrow"/>
          <w:b/>
        </w:rPr>
        <w:t xml:space="preserve"> sustainable purchasing </w:t>
      </w:r>
      <w:r w:rsidRPr="00405AF4">
        <w:rPr>
          <w:rFonts w:ascii="Arial Narrow" w:hAnsi="Arial Narrow"/>
          <w:b/>
        </w:rPr>
        <w:t>guidelines in line with the sustainability policy</w:t>
      </w:r>
      <w:r w:rsidR="00B11762" w:rsidRPr="00405AF4">
        <w:rPr>
          <w:rFonts w:ascii="Arial Narrow" w:hAnsi="Arial Narrow"/>
          <w:b/>
        </w:rPr>
        <w:t xml:space="preserve">. </w:t>
      </w:r>
      <w:r w:rsidR="00B11762" w:rsidRPr="00405AF4">
        <w:rPr>
          <w:rFonts w:ascii="Arial Narrow" w:hAnsi="Arial Narrow"/>
          <w:b/>
          <w:i/>
        </w:rPr>
        <w:t>(combine efforts with overall sustainability policy – see engaging the community strategy)</w:t>
      </w:r>
    </w:p>
    <w:p w:rsidR="00E241F2" w:rsidRPr="00405AF4" w:rsidRDefault="00E241F2" w:rsidP="00E241F2">
      <w:pPr>
        <w:pStyle w:val="ListParagraph"/>
        <w:numPr>
          <w:ilvl w:val="0"/>
          <w:numId w:val="31"/>
        </w:numPr>
        <w:spacing w:after="0"/>
        <w:rPr>
          <w:rFonts w:ascii="Arial Narrow" w:hAnsi="Arial Narrow"/>
        </w:rPr>
      </w:pPr>
      <w:r w:rsidRPr="00405AF4">
        <w:rPr>
          <w:rFonts w:ascii="Arial Narrow" w:hAnsi="Arial Narrow"/>
        </w:rPr>
        <w:t>Help individual departments further develop the university’s sustainability policy to focus on specific needs</w:t>
      </w:r>
    </w:p>
    <w:p w:rsidR="00F34B5E" w:rsidRPr="00405AF4" w:rsidRDefault="00E241F2" w:rsidP="00E241F2">
      <w:pPr>
        <w:pStyle w:val="ListParagraph"/>
        <w:numPr>
          <w:ilvl w:val="0"/>
          <w:numId w:val="31"/>
        </w:numPr>
        <w:spacing w:after="0"/>
        <w:rPr>
          <w:rFonts w:ascii="Arial Narrow" w:hAnsi="Arial Narrow"/>
        </w:rPr>
      </w:pPr>
      <w:r w:rsidRPr="00405AF4">
        <w:rPr>
          <w:rFonts w:ascii="Arial Narrow" w:hAnsi="Arial Narrow"/>
        </w:rPr>
        <w:t>Develop bid specifications that require vendors to provide sustainable options for their products</w:t>
      </w:r>
    </w:p>
    <w:p w:rsidR="00742A4F" w:rsidRPr="00405AF4" w:rsidRDefault="00742A4F" w:rsidP="00E241F2">
      <w:pPr>
        <w:pStyle w:val="ListParagraph"/>
        <w:numPr>
          <w:ilvl w:val="0"/>
          <w:numId w:val="31"/>
        </w:numPr>
        <w:spacing w:after="0"/>
        <w:rPr>
          <w:rFonts w:ascii="Arial Narrow" w:hAnsi="Arial Narrow"/>
        </w:rPr>
      </w:pPr>
      <w:r w:rsidRPr="00405AF4">
        <w:rPr>
          <w:rFonts w:ascii="Arial Narrow" w:hAnsi="Arial Narrow"/>
        </w:rPr>
        <w:t>Require electronic purchasing standards</w:t>
      </w:r>
    </w:p>
    <w:p w:rsidR="002626BD" w:rsidRPr="00405AF4" w:rsidRDefault="002626BD" w:rsidP="002626BD">
      <w:pPr>
        <w:pStyle w:val="ListParagraph"/>
        <w:numPr>
          <w:ilvl w:val="0"/>
          <w:numId w:val="31"/>
        </w:numPr>
        <w:spacing w:after="0"/>
        <w:rPr>
          <w:rFonts w:ascii="Arial Narrow" w:hAnsi="Arial Narrow"/>
        </w:rPr>
      </w:pPr>
      <w:r w:rsidRPr="00405AF4">
        <w:rPr>
          <w:rFonts w:ascii="Arial Narrow" w:hAnsi="Arial Narrow"/>
        </w:rPr>
        <w:t>Double-sided printing policy</w:t>
      </w:r>
    </w:p>
    <w:p w:rsidR="00E241F2" w:rsidRPr="00405AF4" w:rsidRDefault="00E241F2" w:rsidP="00F34B5E">
      <w:pPr>
        <w:pStyle w:val="ListParagraph"/>
        <w:spacing w:after="0"/>
        <w:ind w:left="0"/>
        <w:rPr>
          <w:rFonts w:ascii="Arial Narrow" w:hAnsi="Arial Narrow"/>
          <w:b/>
          <w:i/>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rPr>
        <w:t>Develop a program to capture, compost, and utilize organic waste.</w:t>
      </w:r>
    </w:p>
    <w:p w:rsidR="006973E4" w:rsidRPr="00405AF4" w:rsidRDefault="00DB55A9" w:rsidP="006973E4">
      <w:pPr>
        <w:pStyle w:val="ListParagraph"/>
        <w:numPr>
          <w:ilvl w:val="0"/>
          <w:numId w:val="32"/>
        </w:numPr>
        <w:spacing w:after="0"/>
        <w:rPr>
          <w:rFonts w:ascii="Arial Narrow" w:hAnsi="Arial Narrow"/>
        </w:rPr>
      </w:pPr>
      <w:r>
        <w:rPr>
          <w:rFonts w:ascii="Arial Narrow" w:hAnsi="Arial Narrow"/>
        </w:rPr>
        <w:t>Work with Dining</w:t>
      </w:r>
      <w:r w:rsidR="006973E4" w:rsidRPr="00405AF4">
        <w:rPr>
          <w:rFonts w:ascii="Arial Narrow" w:hAnsi="Arial Narrow"/>
        </w:rPr>
        <w:t xml:space="preserve"> to determine materials and possible contaminants</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 xml:space="preserve">Order collection containers based on needs </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Develop and submit RFP for collection/composting of materials</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Train staff and place containers</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Educate campus community</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Vermicomposting - use composted matter back on campus for landscaping &amp; plant beds</w:t>
      </w:r>
    </w:p>
    <w:p w:rsidR="006973E4" w:rsidRPr="00405AF4" w:rsidRDefault="006973E4" w:rsidP="006973E4">
      <w:pPr>
        <w:pStyle w:val="ListParagraph"/>
        <w:numPr>
          <w:ilvl w:val="0"/>
          <w:numId w:val="32"/>
        </w:numPr>
        <w:spacing w:after="0"/>
        <w:rPr>
          <w:rFonts w:ascii="Arial Narrow" w:hAnsi="Arial Narrow"/>
        </w:rPr>
      </w:pPr>
      <w:r w:rsidRPr="00405AF4">
        <w:rPr>
          <w:rFonts w:ascii="Arial Narrow" w:hAnsi="Arial Narrow"/>
        </w:rPr>
        <w:t xml:space="preserve">Long Term:  Develop our own in-house composting site </w:t>
      </w:r>
    </w:p>
    <w:p w:rsidR="00CE7555" w:rsidRPr="00405AF4" w:rsidRDefault="006973E4" w:rsidP="00CE7555">
      <w:pPr>
        <w:pStyle w:val="ListParagraph"/>
        <w:numPr>
          <w:ilvl w:val="0"/>
          <w:numId w:val="32"/>
        </w:numPr>
        <w:spacing w:after="0"/>
        <w:rPr>
          <w:rFonts w:ascii="Arial Narrow" w:hAnsi="Arial Narrow"/>
        </w:rPr>
      </w:pPr>
      <w:r w:rsidRPr="00405AF4">
        <w:rPr>
          <w:rFonts w:ascii="Arial Narrow" w:hAnsi="Arial Narrow"/>
        </w:rPr>
        <w:t>Notes: Work with grounds to develop a market for the final product</w:t>
      </w:r>
    </w:p>
    <w:p w:rsidR="00CE7555" w:rsidRPr="00405AF4" w:rsidRDefault="00CE7555" w:rsidP="00CE7555">
      <w:pPr>
        <w:pStyle w:val="ListParagraph"/>
        <w:numPr>
          <w:ilvl w:val="0"/>
          <w:numId w:val="32"/>
        </w:numPr>
        <w:spacing w:after="0"/>
        <w:rPr>
          <w:rFonts w:ascii="Arial Narrow" w:hAnsi="Arial Narrow"/>
        </w:rPr>
      </w:pPr>
      <w:r w:rsidRPr="00405AF4">
        <w:rPr>
          <w:rFonts w:ascii="Arial Narrow" w:hAnsi="Arial Narrow"/>
        </w:rPr>
        <w:t>Composting in dining halls</w:t>
      </w:r>
    </w:p>
    <w:p w:rsidR="00F34B5E" w:rsidRPr="00405AF4" w:rsidRDefault="00F34B5E" w:rsidP="00F34B5E">
      <w:pPr>
        <w:pStyle w:val="ListParagraph"/>
        <w:spacing w:after="0"/>
        <w:ind w:left="0"/>
        <w:rPr>
          <w:rFonts w:ascii="Arial Narrow" w:hAnsi="Arial Narrow"/>
          <w:b/>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rPr>
        <w:t>Enhance the outdoor recycling program to capture additional recyclable materials and remove them from the waste stream.</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Determine bin type and materials to be collected</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Purchase bins/develop educational materials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Determine bin locations and collection strategies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Place bins and begin collection</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Notes: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Brickyard</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lastRenderedPageBreak/>
        <w:t>McKimmon Center - nicer containers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Intramural fields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Classrooms?</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Honors Courtyard</w:t>
      </w:r>
    </w:p>
    <w:p w:rsidR="006973E4" w:rsidRPr="00405AF4" w:rsidRDefault="006973E4" w:rsidP="006973E4">
      <w:pPr>
        <w:pStyle w:val="ListParagraph"/>
        <w:numPr>
          <w:ilvl w:val="0"/>
          <w:numId w:val="33"/>
        </w:numPr>
        <w:spacing w:after="0"/>
        <w:rPr>
          <w:rFonts w:ascii="Arial Narrow" w:hAnsi="Arial Narrow"/>
        </w:rPr>
      </w:pPr>
      <w:r w:rsidRPr="00405AF4">
        <w:rPr>
          <w:rFonts w:ascii="Arial Narrow" w:hAnsi="Arial Narrow"/>
        </w:rPr>
        <w:t>Fountain, Lee, Sullivan - Outside</w:t>
      </w:r>
    </w:p>
    <w:p w:rsidR="00F34B5E" w:rsidRPr="00405AF4" w:rsidRDefault="00F34B5E" w:rsidP="00F34B5E">
      <w:pPr>
        <w:pStyle w:val="ListParagraph"/>
        <w:spacing w:after="0"/>
        <w:ind w:left="0"/>
        <w:rPr>
          <w:rFonts w:ascii="Arial Narrow" w:hAnsi="Arial Narrow"/>
          <w:b/>
        </w:rPr>
      </w:pPr>
    </w:p>
    <w:p w:rsidR="00B11762" w:rsidRPr="00405AF4" w:rsidRDefault="00B11762" w:rsidP="00F620CF">
      <w:pPr>
        <w:pStyle w:val="ListParagraph"/>
        <w:numPr>
          <w:ilvl w:val="0"/>
          <w:numId w:val="4"/>
        </w:numPr>
        <w:spacing w:after="0"/>
        <w:rPr>
          <w:rFonts w:ascii="Arial Narrow" w:hAnsi="Arial Narrow"/>
          <w:b/>
        </w:rPr>
      </w:pPr>
      <w:r w:rsidRPr="00405AF4">
        <w:rPr>
          <w:rFonts w:ascii="Arial Narrow" w:hAnsi="Arial Narrow"/>
          <w:b/>
        </w:rPr>
        <w:t>Optimize waste and recycling collection concepts and practices to streamline services, improve capacity, and increase operational efficiencies, and improve customer service.</w:t>
      </w:r>
      <w:bookmarkStart w:id="31" w:name="OLE_LINK34"/>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Work with University Housekeeping to streamli</w:t>
      </w:r>
      <w:r w:rsidR="00DB55A9">
        <w:rPr>
          <w:rFonts w:ascii="Arial Narrow" w:hAnsi="Arial Narrow"/>
        </w:rPr>
        <w:t>ne indoor recycling collections</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Examine necessity of full-size trash cans for deskside recycling</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Commingling recyclables</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Education/marketing - what's recyclable and why</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Add news/bulletin boards at recycling locations, Town Crier</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Add a message to vending machine about recycling (potential partnership with Coke)</w:t>
      </w:r>
    </w:p>
    <w:p w:rsidR="00A73953" w:rsidRPr="00405AF4" w:rsidRDefault="00A73953" w:rsidP="00A73953">
      <w:pPr>
        <w:pStyle w:val="ListParagraph"/>
        <w:numPr>
          <w:ilvl w:val="0"/>
          <w:numId w:val="34"/>
        </w:numPr>
        <w:spacing w:after="0"/>
        <w:rPr>
          <w:rFonts w:ascii="Arial Narrow" w:hAnsi="Arial Narrow"/>
        </w:rPr>
      </w:pPr>
      <w:r w:rsidRPr="00405AF4">
        <w:rPr>
          <w:rFonts w:ascii="Arial Narrow" w:hAnsi="Arial Narrow"/>
        </w:rPr>
        <w:t>C-Store battery recycling program with a more attractive container</w:t>
      </w:r>
    </w:p>
    <w:p w:rsidR="00F34B5E" w:rsidRPr="00405AF4" w:rsidRDefault="00F34B5E" w:rsidP="00F34B5E">
      <w:pPr>
        <w:pStyle w:val="ListParagraph"/>
        <w:spacing w:after="0"/>
        <w:ind w:left="0"/>
        <w:rPr>
          <w:rFonts w:ascii="Arial Narrow" w:hAnsi="Arial Narrow"/>
          <w:b/>
        </w:rPr>
      </w:pPr>
    </w:p>
    <w:p w:rsidR="00A73953" w:rsidRPr="00405AF4" w:rsidRDefault="00B11762" w:rsidP="00A73953">
      <w:pPr>
        <w:pStyle w:val="ListParagraph"/>
        <w:numPr>
          <w:ilvl w:val="0"/>
          <w:numId w:val="4"/>
        </w:numPr>
        <w:spacing w:after="0"/>
        <w:rPr>
          <w:rFonts w:ascii="Arial Narrow" w:hAnsi="Arial Narrow"/>
          <w:b/>
        </w:rPr>
      </w:pPr>
      <w:r w:rsidRPr="00405AF4">
        <w:rPr>
          <w:rFonts w:ascii="Arial Narrow" w:hAnsi="Arial Narrow"/>
          <w:b/>
        </w:rPr>
        <w:t xml:space="preserve">Achieve a 10% increase in local and organic food purchases and track progress against the 2010 baseline. </w:t>
      </w:r>
      <w:r w:rsidRPr="00405AF4">
        <w:rPr>
          <w:rFonts w:ascii="Arial Narrow" w:hAnsi="Arial Narrow"/>
          <w:b/>
          <w:i/>
        </w:rPr>
        <w:t>(Join with University Dining)</w:t>
      </w:r>
      <w:bookmarkEnd w:id="31"/>
    </w:p>
    <w:p w:rsidR="00A73953" w:rsidRPr="00405AF4" w:rsidRDefault="00A73953" w:rsidP="00A73953">
      <w:pPr>
        <w:pStyle w:val="ListParagraph"/>
        <w:numPr>
          <w:ilvl w:val="0"/>
          <w:numId w:val="35"/>
        </w:numPr>
        <w:spacing w:after="0"/>
        <w:rPr>
          <w:rFonts w:ascii="Arial Narrow" w:hAnsi="Arial Narrow"/>
        </w:rPr>
      </w:pPr>
      <w:r w:rsidRPr="00405AF4">
        <w:rPr>
          <w:rFonts w:ascii="Arial Narrow" w:hAnsi="Arial Narrow"/>
        </w:rPr>
        <w:t xml:space="preserve">Determine a baseline for local and organic food purchasing. </w:t>
      </w:r>
    </w:p>
    <w:p w:rsidR="00A73953" w:rsidRPr="00405AF4" w:rsidRDefault="00A73953" w:rsidP="00A73953">
      <w:pPr>
        <w:pStyle w:val="ListParagraph"/>
        <w:numPr>
          <w:ilvl w:val="0"/>
          <w:numId w:val="35"/>
        </w:numPr>
        <w:spacing w:after="0"/>
        <w:rPr>
          <w:rFonts w:ascii="Arial Narrow" w:hAnsi="Arial Narrow"/>
        </w:rPr>
      </w:pPr>
      <w:r w:rsidRPr="00405AF4">
        <w:rPr>
          <w:rFonts w:ascii="Arial Narrow" w:hAnsi="Arial Narrow"/>
        </w:rPr>
        <w:t xml:space="preserve">Track and report the percentage of total food budget spent on sustainable food. </w:t>
      </w:r>
    </w:p>
    <w:p w:rsidR="00A73953" w:rsidRPr="00405AF4" w:rsidRDefault="00A73953" w:rsidP="00A73953">
      <w:pPr>
        <w:pStyle w:val="ListParagraph"/>
        <w:numPr>
          <w:ilvl w:val="0"/>
          <w:numId w:val="35"/>
        </w:numPr>
        <w:spacing w:after="0"/>
        <w:rPr>
          <w:rFonts w:ascii="Arial Narrow" w:hAnsi="Arial Narrow"/>
        </w:rPr>
      </w:pPr>
      <w:r w:rsidRPr="00405AF4">
        <w:rPr>
          <w:rFonts w:ascii="Arial Narrow" w:hAnsi="Arial Narrow"/>
        </w:rPr>
        <w:t>Establish a local, seasonal food data base that identifies recipes that could utilize locally grown products.</w:t>
      </w:r>
    </w:p>
    <w:p w:rsidR="00F620CF" w:rsidRPr="00405AF4" w:rsidRDefault="00A73953" w:rsidP="00A73953">
      <w:pPr>
        <w:pStyle w:val="ListParagraph"/>
        <w:numPr>
          <w:ilvl w:val="0"/>
          <w:numId w:val="35"/>
        </w:numPr>
        <w:spacing w:after="0"/>
        <w:rPr>
          <w:rFonts w:ascii="Arial Narrow" w:hAnsi="Arial Narrow"/>
        </w:rPr>
      </w:pPr>
      <w:r w:rsidRPr="00405AF4">
        <w:rPr>
          <w:rFonts w:ascii="Arial Narrow" w:hAnsi="Arial Narrow"/>
        </w:rPr>
        <w:t>Work with food suppliers to enhance tracking of local and organic foods.</w:t>
      </w:r>
    </w:p>
    <w:p w:rsidR="00CE7555" w:rsidRPr="00405AF4" w:rsidRDefault="00A73953" w:rsidP="00CE7555">
      <w:pPr>
        <w:pStyle w:val="ListParagraph"/>
        <w:numPr>
          <w:ilvl w:val="0"/>
          <w:numId w:val="35"/>
        </w:numPr>
        <w:spacing w:after="0"/>
        <w:rPr>
          <w:rFonts w:ascii="Arial Narrow" w:hAnsi="Arial Narrow"/>
        </w:rPr>
      </w:pPr>
      <w:r w:rsidRPr="00405AF4">
        <w:rPr>
          <w:rFonts w:ascii="Arial Narrow" w:hAnsi="Arial Narrow"/>
        </w:rPr>
        <w:t>Work with the franchised foodservice operations to perform a feasibility study on implementing sustainable food service goals.</w:t>
      </w:r>
    </w:p>
    <w:p w:rsidR="00CE7555" w:rsidRPr="00405AF4" w:rsidRDefault="00CE7555" w:rsidP="00CE7555">
      <w:pPr>
        <w:pStyle w:val="ListParagraph"/>
        <w:numPr>
          <w:ilvl w:val="0"/>
          <w:numId w:val="35"/>
        </w:numPr>
        <w:spacing w:after="0"/>
        <w:rPr>
          <w:rFonts w:ascii="Arial Narrow" w:hAnsi="Arial Narrow"/>
        </w:rPr>
      </w:pPr>
      <w:r w:rsidRPr="00405AF4">
        <w:rPr>
          <w:rFonts w:ascii="Arial Narrow" w:hAnsi="Arial Narrow"/>
        </w:rPr>
        <w:t xml:space="preserve">Food purchasing </w:t>
      </w:r>
    </w:p>
    <w:p w:rsidR="00CE7555" w:rsidRPr="00405AF4" w:rsidRDefault="00CE7555" w:rsidP="00CE7555">
      <w:pPr>
        <w:pStyle w:val="ListParagraph"/>
        <w:numPr>
          <w:ilvl w:val="0"/>
          <w:numId w:val="35"/>
        </w:numPr>
        <w:spacing w:after="0"/>
        <w:rPr>
          <w:rFonts w:ascii="Arial Narrow" w:hAnsi="Arial Narrow"/>
        </w:rPr>
      </w:pPr>
      <w:r w:rsidRPr="00405AF4">
        <w:rPr>
          <w:rFonts w:ascii="Arial Narrow" w:hAnsi="Arial Narrow"/>
        </w:rPr>
        <w:t>Agriculture and other students grow and provide organic food</w:t>
      </w:r>
    </w:p>
    <w:p w:rsidR="00CE7555" w:rsidRPr="00405AF4" w:rsidRDefault="00CE7555" w:rsidP="00CE7555">
      <w:pPr>
        <w:pStyle w:val="ListParagraph"/>
        <w:numPr>
          <w:ilvl w:val="0"/>
          <w:numId w:val="35"/>
        </w:numPr>
        <w:spacing w:after="0"/>
        <w:rPr>
          <w:rFonts w:ascii="Arial Narrow" w:hAnsi="Arial Narrow"/>
        </w:rPr>
      </w:pPr>
      <w:r w:rsidRPr="00405AF4">
        <w:rPr>
          <w:rFonts w:ascii="Arial Narrow" w:hAnsi="Arial Narrow"/>
        </w:rPr>
        <w:t>Support local farmers</w:t>
      </w:r>
    </w:p>
    <w:p w:rsidR="00A73953" w:rsidRPr="00405AF4" w:rsidRDefault="00A73953" w:rsidP="00A73953">
      <w:pPr>
        <w:pStyle w:val="ListParagraph"/>
        <w:spacing w:after="0"/>
        <w:ind w:left="0"/>
        <w:rPr>
          <w:rFonts w:ascii="Arial Narrow" w:hAnsi="Arial Narrow"/>
        </w:rPr>
      </w:pPr>
    </w:p>
    <w:p w:rsidR="00B11762" w:rsidRPr="00405AF4" w:rsidRDefault="00B11762" w:rsidP="00F620CF">
      <w:pPr>
        <w:pStyle w:val="ListParagraph"/>
        <w:spacing w:after="0"/>
        <w:ind w:left="0"/>
        <w:rPr>
          <w:rFonts w:ascii="Arial Narrow" w:hAnsi="Arial Narrow"/>
          <w:b/>
          <w:sz w:val="26"/>
          <w:szCs w:val="26"/>
        </w:rPr>
      </w:pPr>
      <w:r w:rsidRPr="00405AF4">
        <w:rPr>
          <w:rFonts w:ascii="Arial Narrow" w:hAnsi="Arial Narrow"/>
          <w:b/>
          <w:sz w:val="26"/>
          <w:szCs w:val="26"/>
        </w:rPr>
        <w:t>Transportation</w:t>
      </w:r>
      <w:bookmarkStart w:id="32" w:name="OLE_LINK38"/>
      <w:bookmarkStart w:id="33" w:name="OLE_LINK39"/>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Develop a long-term campus vision addressing alternative transportation, parking, campus connectivity, and congestion in coordination with the comprehensive Campus Master Plan.</w:t>
      </w:r>
      <w:bookmarkEnd w:id="32"/>
      <w:bookmarkEnd w:id="33"/>
      <w:r w:rsidRPr="00405AF4">
        <w:rPr>
          <w:rFonts w:ascii="Arial Narrow" w:hAnsi="Arial Narrow"/>
          <w:b/>
        </w:rPr>
        <w:t xml:space="preserve"> </w:t>
      </w:r>
      <w:r w:rsidRPr="00405AF4">
        <w:rPr>
          <w:rFonts w:ascii="Arial Narrow" w:hAnsi="Arial Narrow"/>
          <w:b/>
          <w:i/>
        </w:rPr>
        <w:t>(join</w:t>
      </w:r>
      <w:r w:rsidR="00D77D11" w:rsidRPr="00405AF4">
        <w:rPr>
          <w:rFonts w:ascii="Arial Narrow" w:hAnsi="Arial Narrow"/>
          <w:b/>
          <w:i/>
        </w:rPr>
        <w:t xml:space="preserve"> </w:t>
      </w:r>
      <w:r w:rsidRPr="00405AF4">
        <w:rPr>
          <w:rFonts w:ascii="Arial Narrow" w:hAnsi="Arial Narrow"/>
          <w:b/>
          <w:i/>
        </w:rPr>
        <w:t xml:space="preserve"> with Green Development working groups)</w:t>
      </w:r>
    </w:p>
    <w:p w:rsidR="00742A4F" w:rsidRPr="00405AF4" w:rsidRDefault="00742A4F" w:rsidP="00742A4F">
      <w:pPr>
        <w:numPr>
          <w:ilvl w:val="0"/>
          <w:numId w:val="45"/>
        </w:numPr>
        <w:spacing w:after="0" w:line="240" w:lineRule="auto"/>
        <w:contextualSpacing/>
        <w:rPr>
          <w:rFonts w:ascii="Arial Narrow" w:hAnsi="Arial Narrow"/>
        </w:rPr>
      </w:pPr>
      <w:r w:rsidRPr="00405AF4">
        <w:rPr>
          <w:rFonts w:ascii="Arial Narrow" w:hAnsi="Arial Narrow"/>
        </w:rPr>
        <w:t>Campus electric rail system</w:t>
      </w:r>
    </w:p>
    <w:p w:rsidR="00584C72" w:rsidRPr="00405AF4" w:rsidRDefault="009D12C3" w:rsidP="00742A4F">
      <w:pPr>
        <w:numPr>
          <w:ilvl w:val="0"/>
          <w:numId w:val="45"/>
        </w:numPr>
        <w:spacing w:after="0" w:line="240" w:lineRule="auto"/>
        <w:contextualSpacing/>
        <w:rPr>
          <w:rFonts w:ascii="Arial Narrow" w:hAnsi="Arial Narrow"/>
        </w:rPr>
      </w:pPr>
      <w:r>
        <w:rPr>
          <w:rFonts w:ascii="Arial Narrow" w:hAnsi="Arial Narrow"/>
        </w:rPr>
        <w:lastRenderedPageBreak/>
        <w:t>A</w:t>
      </w:r>
      <w:r w:rsidR="00584C72" w:rsidRPr="00405AF4">
        <w:rPr>
          <w:rFonts w:ascii="Arial Narrow" w:hAnsi="Arial Narrow"/>
        </w:rPr>
        <w:t>dding infrastructure to parking decks and lots to permit recharging of electric car batteries either from  charging from solar collectors standard electric hook-ups or (preferably) trickle</w:t>
      </w:r>
    </w:p>
    <w:p w:rsidR="00767818" w:rsidRPr="00405AF4" w:rsidRDefault="00767818" w:rsidP="00767818">
      <w:pPr>
        <w:pStyle w:val="ListParagraph"/>
        <w:spacing w:after="0"/>
        <w:ind w:left="360"/>
        <w:rPr>
          <w:rFonts w:ascii="Arial Narrow"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Reduce the consumption of and demand for petroleum products in the university fleet.</w:t>
      </w:r>
      <w:bookmarkStart w:id="34" w:name="OLE_LINK40"/>
    </w:p>
    <w:p w:rsidR="00BE0A22" w:rsidRPr="00405AF4" w:rsidRDefault="00BE0A22" w:rsidP="00BE0A22">
      <w:pPr>
        <w:pStyle w:val="ListParagraph"/>
        <w:numPr>
          <w:ilvl w:val="0"/>
          <w:numId w:val="36"/>
        </w:numPr>
        <w:spacing w:after="0"/>
        <w:rPr>
          <w:rFonts w:ascii="Arial Narrow" w:hAnsi="Arial Narrow"/>
        </w:rPr>
      </w:pPr>
      <w:r w:rsidRPr="00405AF4">
        <w:rPr>
          <w:rFonts w:ascii="Arial Narrow" w:hAnsi="Arial Narrow"/>
        </w:rPr>
        <w:t>Reduce vehicle fuel usage</w:t>
      </w:r>
    </w:p>
    <w:p w:rsidR="00767818" w:rsidRPr="00405AF4" w:rsidRDefault="00767818" w:rsidP="00767818">
      <w:pPr>
        <w:pStyle w:val="ListParagraph"/>
        <w:spacing w:after="0"/>
        <w:ind w:left="0"/>
        <w:rPr>
          <w:rFonts w:ascii="Arial Narrow" w:hAnsi="Arial Narrow"/>
          <w:b/>
        </w:rPr>
      </w:pPr>
    </w:p>
    <w:p w:rsidR="00B11762" w:rsidRDefault="00B11762" w:rsidP="00F620CF">
      <w:pPr>
        <w:pStyle w:val="ListParagraph"/>
        <w:numPr>
          <w:ilvl w:val="0"/>
          <w:numId w:val="2"/>
        </w:numPr>
        <w:spacing w:after="0"/>
        <w:rPr>
          <w:rFonts w:ascii="Arial Narrow" w:hAnsi="Arial Narrow"/>
          <w:b/>
        </w:rPr>
      </w:pPr>
      <w:r w:rsidRPr="00405AF4">
        <w:rPr>
          <w:rFonts w:ascii="Arial Narrow" w:hAnsi="Arial Narrow"/>
          <w:b/>
        </w:rPr>
        <w:t>Increase alternative fuel and low-emitting vehicles in the university motor pool and departmental fleets.</w:t>
      </w:r>
      <w:bookmarkEnd w:id="34"/>
    </w:p>
    <w:p w:rsidR="009D12C3" w:rsidRPr="00405AF4" w:rsidRDefault="009D12C3" w:rsidP="009D12C3">
      <w:pPr>
        <w:numPr>
          <w:ilvl w:val="0"/>
          <w:numId w:val="36"/>
        </w:numPr>
        <w:spacing w:after="0" w:line="240" w:lineRule="auto"/>
        <w:contextualSpacing/>
        <w:rPr>
          <w:rFonts w:ascii="Arial Narrow" w:hAnsi="Arial Narrow"/>
        </w:rPr>
      </w:pPr>
      <w:r w:rsidRPr="00405AF4">
        <w:rPr>
          <w:rFonts w:ascii="Arial Narrow" w:hAnsi="Arial Narrow"/>
        </w:rPr>
        <w:t>Compress natural gas, bio-diesel</w:t>
      </w:r>
      <w:r>
        <w:rPr>
          <w:rFonts w:ascii="Arial Narrow" w:hAnsi="Arial Narrow"/>
        </w:rPr>
        <w:t xml:space="preserve">, biofuels, electric vehicles </w:t>
      </w:r>
    </w:p>
    <w:p w:rsidR="00767818" w:rsidRPr="00405AF4" w:rsidRDefault="00767818" w:rsidP="00767818">
      <w:pPr>
        <w:pStyle w:val="ListParagraph"/>
        <w:spacing w:after="0"/>
        <w:ind w:left="0"/>
        <w:rPr>
          <w:rFonts w:ascii="Arial Narrow" w:hAnsi="Arial Narrow"/>
          <w:b/>
        </w:rPr>
      </w:pPr>
    </w:p>
    <w:p w:rsidR="00B11762" w:rsidRPr="00405AF4" w:rsidRDefault="00B11762" w:rsidP="00F620CF">
      <w:pPr>
        <w:pStyle w:val="ListParagraph"/>
        <w:numPr>
          <w:ilvl w:val="0"/>
          <w:numId w:val="2"/>
        </w:numPr>
        <w:spacing w:after="0"/>
        <w:rPr>
          <w:rFonts w:ascii="Arial Narrow" w:eastAsiaTheme="minorHAnsi" w:hAnsi="Arial Narrow"/>
          <w:b/>
        </w:rPr>
      </w:pPr>
      <w:r w:rsidRPr="00405AF4">
        <w:rPr>
          <w:rFonts w:ascii="Arial Narrow" w:eastAsia="Times New Roman" w:hAnsi="Arial Narrow"/>
          <w:b/>
        </w:rPr>
        <w:t>Reduce single occupancy vehicle trips to, from, and around campus.</w:t>
      </w:r>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Leverage parking permit pricing and policies to encourage a "park it and leave it" perimeter parking philosophy</w:t>
      </w:r>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 xml:space="preserve">Increase both student and employee carpooling </w:t>
      </w:r>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Shift unnecessary daytime single occupancy vehicle trips to Wolfline bus, bicycling, and pedestrian alternatives</w:t>
      </w:r>
    </w:p>
    <w:p w:rsidR="00767818" w:rsidRPr="00405AF4" w:rsidRDefault="00767818" w:rsidP="00767818">
      <w:pPr>
        <w:pStyle w:val="ListParagraph"/>
        <w:spacing w:after="0"/>
        <w:ind w:left="0"/>
        <w:rPr>
          <w:rFonts w:ascii="Arial Narrow" w:eastAsiaTheme="minorHAnsi" w:hAnsi="Arial Narrow"/>
          <w:b/>
        </w:rPr>
      </w:pPr>
    </w:p>
    <w:p w:rsidR="00BE0A22" w:rsidRPr="00405AF4" w:rsidRDefault="00B11762" w:rsidP="00742A4F">
      <w:pPr>
        <w:pStyle w:val="ListParagraph"/>
        <w:numPr>
          <w:ilvl w:val="0"/>
          <w:numId w:val="2"/>
        </w:numPr>
        <w:spacing w:after="0"/>
        <w:rPr>
          <w:rFonts w:ascii="Arial Narrow" w:eastAsiaTheme="minorHAnsi" w:hAnsi="Arial Narrow"/>
          <w:b/>
        </w:rPr>
      </w:pPr>
      <w:r w:rsidRPr="00405AF4">
        <w:rPr>
          <w:rFonts w:ascii="Arial Narrow" w:eastAsia="Times New Roman" w:hAnsi="Arial Narrow"/>
          <w:b/>
        </w:rPr>
        <w:t>Reduce traffic congestion on campus thoroughfares.</w:t>
      </w:r>
      <w:bookmarkStart w:id="35" w:name="OLE_LINK42"/>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Institute additional daytime vehicle access restrictions on selected  roadway segments</w:t>
      </w:r>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Enhance Wolfline transit system speeds and schedule reliability</w:t>
      </w:r>
    </w:p>
    <w:p w:rsidR="00BE0A22" w:rsidRPr="00405AF4" w:rsidRDefault="00BE0A22" w:rsidP="00BE0A22">
      <w:pPr>
        <w:pStyle w:val="ListParagraph"/>
        <w:numPr>
          <w:ilvl w:val="0"/>
          <w:numId w:val="36"/>
        </w:numPr>
        <w:spacing w:after="0"/>
        <w:rPr>
          <w:rFonts w:ascii="Arial Narrow" w:eastAsiaTheme="minorHAnsi" w:hAnsi="Arial Narrow"/>
        </w:rPr>
      </w:pPr>
      <w:r w:rsidRPr="00405AF4">
        <w:rPr>
          <w:rFonts w:ascii="Arial Narrow" w:eastAsiaTheme="minorHAnsi" w:hAnsi="Arial Narrow"/>
        </w:rPr>
        <w:t>Promote a safer walking and bicycling atmosphere</w:t>
      </w:r>
    </w:p>
    <w:p w:rsidR="00742A4F" w:rsidRPr="00405AF4" w:rsidRDefault="00742A4F" w:rsidP="00BE0A22">
      <w:pPr>
        <w:pStyle w:val="ListParagraph"/>
        <w:numPr>
          <w:ilvl w:val="0"/>
          <w:numId w:val="36"/>
        </w:numPr>
        <w:spacing w:after="0"/>
        <w:rPr>
          <w:rFonts w:ascii="Arial Narrow" w:eastAsiaTheme="minorHAnsi" w:hAnsi="Arial Narrow"/>
        </w:rPr>
      </w:pPr>
      <w:r w:rsidRPr="00405AF4">
        <w:rPr>
          <w:rFonts w:ascii="Arial Narrow" w:hAnsi="Arial Narrow" w:cs="Arial"/>
          <w:color w:val="000000"/>
        </w:rPr>
        <w:t>Close main campus to cars</w:t>
      </w:r>
    </w:p>
    <w:p w:rsidR="00767818" w:rsidRPr="00405AF4" w:rsidRDefault="00767818" w:rsidP="00767818">
      <w:pPr>
        <w:pStyle w:val="ListParagraph"/>
        <w:spacing w:after="0"/>
        <w:ind w:left="0"/>
        <w:rPr>
          <w:rFonts w:ascii="Arial Narrow" w:eastAsiaTheme="minorHAnsi"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Integrate infrastructure and programs that promote additional bicycling and pedestrian trips between and among campuses.</w:t>
      </w:r>
      <w:bookmarkStart w:id="36" w:name="OLE_LINK43"/>
      <w:bookmarkEnd w:id="35"/>
    </w:p>
    <w:p w:rsidR="00742A4F" w:rsidRPr="00405AF4" w:rsidRDefault="00742A4F" w:rsidP="00742A4F">
      <w:pPr>
        <w:pStyle w:val="ListParagraph"/>
        <w:numPr>
          <w:ilvl w:val="0"/>
          <w:numId w:val="43"/>
        </w:numPr>
        <w:autoSpaceDE w:val="0"/>
        <w:autoSpaceDN w:val="0"/>
        <w:adjustRightInd w:val="0"/>
        <w:spacing w:after="0" w:line="240" w:lineRule="auto"/>
        <w:rPr>
          <w:rFonts w:ascii="Arial Narrow" w:hAnsi="Arial Narrow" w:cs="Arial"/>
          <w:color w:val="000000"/>
        </w:rPr>
      </w:pPr>
      <w:r w:rsidRPr="00405AF4">
        <w:rPr>
          <w:rFonts w:ascii="Arial Narrow" w:hAnsi="Arial Narrow" w:cs="Arial"/>
          <w:color w:val="000000"/>
        </w:rPr>
        <w:t>Bike rental program</w:t>
      </w:r>
    </w:p>
    <w:p w:rsidR="00742A4F" w:rsidRPr="00405AF4" w:rsidRDefault="009D12C3" w:rsidP="00742A4F">
      <w:pPr>
        <w:pStyle w:val="ListParagraph"/>
        <w:numPr>
          <w:ilvl w:val="0"/>
          <w:numId w:val="43"/>
        </w:numPr>
        <w:autoSpaceDE w:val="0"/>
        <w:autoSpaceDN w:val="0"/>
        <w:adjustRightInd w:val="0"/>
        <w:spacing w:after="0" w:line="240" w:lineRule="auto"/>
        <w:rPr>
          <w:rFonts w:ascii="Arial Narrow" w:hAnsi="Arial Narrow" w:cs="Arial"/>
          <w:color w:val="000000"/>
        </w:rPr>
      </w:pPr>
      <w:r>
        <w:rPr>
          <w:rFonts w:ascii="Arial Narrow" w:hAnsi="Arial Narrow" w:cs="Arial"/>
          <w:color w:val="000000"/>
        </w:rPr>
        <w:t>Add skateboard to rental program</w:t>
      </w:r>
    </w:p>
    <w:p w:rsidR="00742A4F" w:rsidRPr="00405AF4" w:rsidRDefault="00742A4F" w:rsidP="00742A4F">
      <w:pPr>
        <w:pStyle w:val="ListParagraph"/>
        <w:numPr>
          <w:ilvl w:val="0"/>
          <w:numId w:val="43"/>
        </w:numPr>
        <w:autoSpaceDE w:val="0"/>
        <w:autoSpaceDN w:val="0"/>
        <w:adjustRightInd w:val="0"/>
        <w:spacing w:after="0" w:line="240" w:lineRule="auto"/>
        <w:rPr>
          <w:rFonts w:ascii="Arial Narrow" w:hAnsi="Arial Narrow" w:cs="Arial"/>
          <w:color w:val="000000"/>
        </w:rPr>
      </w:pPr>
      <w:r w:rsidRPr="00405AF4">
        <w:rPr>
          <w:rFonts w:ascii="Arial Narrow" w:hAnsi="Arial Narrow" w:cs="Arial"/>
          <w:color w:val="000000"/>
        </w:rPr>
        <w:t>Bike shop</w:t>
      </w:r>
    </w:p>
    <w:p w:rsidR="00742A4F" w:rsidRPr="00405AF4" w:rsidRDefault="00742A4F" w:rsidP="00742A4F">
      <w:pPr>
        <w:pStyle w:val="ListParagraph"/>
        <w:numPr>
          <w:ilvl w:val="0"/>
          <w:numId w:val="43"/>
        </w:numPr>
        <w:autoSpaceDE w:val="0"/>
        <w:autoSpaceDN w:val="0"/>
        <w:adjustRightInd w:val="0"/>
        <w:spacing w:after="0" w:line="240" w:lineRule="auto"/>
        <w:rPr>
          <w:rFonts w:ascii="Arial Narrow" w:hAnsi="Arial Narrow" w:cs="Arial"/>
          <w:color w:val="000000"/>
        </w:rPr>
      </w:pPr>
      <w:r w:rsidRPr="00405AF4">
        <w:rPr>
          <w:rFonts w:ascii="Arial Narrow" w:hAnsi="Arial Narrow" w:cs="Arial"/>
          <w:color w:val="000000"/>
        </w:rPr>
        <w:t>More bike lanes on campus</w:t>
      </w:r>
    </w:p>
    <w:p w:rsidR="00272D7F" w:rsidRPr="00405AF4" w:rsidRDefault="00272D7F" w:rsidP="00272D7F">
      <w:pPr>
        <w:pStyle w:val="ListParagraph"/>
        <w:numPr>
          <w:ilvl w:val="0"/>
          <w:numId w:val="43"/>
        </w:numPr>
        <w:autoSpaceDE w:val="0"/>
        <w:autoSpaceDN w:val="0"/>
        <w:adjustRightInd w:val="0"/>
        <w:spacing w:after="0" w:line="240" w:lineRule="auto"/>
        <w:rPr>
          <w:rFonts w:ascii="Arial Narrow" w:hAnsi="Arial Narrow" w:cs="Arial"/>
          <w:color w:val="000000"/>
        </w:rPr>
      </w:pPr>
      <w:r w:rsidRPr="00405AF4">
        <w:rPr>
          <w:rFonts w:ascii="Arial Narrow" w:hAnsi="Arial Narrow" w:cs="Arial"/>
          <w:color w:val="000000"/>
        </w:rPr>
        <w:t>Increasing bike ridership and walkers by planting more trees along sidewalks where they already exist and putting in sidewalks (with shade) where they do not (Hillsborough Street between Main Campus and the Vet School and around the Fairgrounds)</w:t>
      </w:r>
    </w:p>
    <w:p w:rsidR="00272D7F" w:rsidRPr="00405AF4" w:rsidRDefault="00272D7F" w:rsidP="00272D7F">
      <w:pPr>
        <w:pStyle w:val="ListParagraph"/>
        <w:numPr>
          <w:ilvl w:val="0"/>
          <w:numId w:val="43"/>
        </w:numPr>
        <w:autoSpaceDE w:val="0"/>
        <w:autoSpaceDN w:val="0"/>
        <w:adjustRightInd w:val="0"/>
        <w:spacing w:after="0" w:line="240" w:lineRule="auto"/>
        <w:rPr>
          <w:rFonts w:ascii="Arial Narrow" w:hAnsi="Arial Narrow" w:cs="Arial"/>
          <w:color w:val="000000"/>
        </w:rPr>
      </w:pPr>
      <w:r w:rsidRPr="00405AF4">
        <w:rPr>
          <w:rFonts w:ascii="Arial Narrow" w:hAnsi="Arial Narrow" w:cs="Arial"/>
          <w:color w:val="000000"/>
        </w:rPr>
        <w:t xml:space="preserve">More and better shady paths away from the roads </w:t>
      </w:r>
    </w:p>
    <w:p w:rsidR="00742A4F" w:rsidRPr="00405AF4" w:rsidRDefault="00272D7F" w:rsidP="00742A4F">
      <w:pPr>
        <w:pStyle w:val="ListParagraph"/>
        <w:numPr>
          <w:ilvl w:val="0"/>
          <w:numId w:val="43"/>
        </w:numPr>
        <w:autoSpaceDE w:val="0"/>
        <w:autoSpaceDN w:val="0"/>
        <w:adjustRightInd w:val="0"/>
        <w:spacing w:after="0" w:line="240" w:lineRule="auto"/>
        <w:rPr>
          <w:rFonts w:ascii="Arial Narrow" w:hAnsi="Arial Narrow"/>
          <w:b/>
        </w:rPr>
      </w:pPr>
      <w:r w:rsidRPr="00405AF4">
        <w:rPr>
          <w:rFonts w:ascii="Arial Narrow" w:hAnsi="Arial Narrow" w:cs="Arial"/>
          <w:color w:val="000000"/>
        </w:rPr>
        <w:t>Greater safety when crossing at busy intersections could be achieved if the crossings were available at some distance from the road intersections, which would also require sidewalks and bike paths to connect there</w:t>
      </w:r>
    </w:p>
    <w:p w:rsidR="00BE0A22" w:rsidRPr="00405AF4" w:rsidRDefault="00BE0A22" w:rsidP="00BE0A22">
      <w:pPr>
        <w:pStyle w:val="ListParagraph"/>
        <w:spacing w:after="0"/>
        <w:ind w:left="0"/>
        <w:rPr>
          <w:rFonts w:ascii="Arial Narrow"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lastRenderedPageBreak/>
        <w:t>Promote and increase use of the Wolfline, Triangle Transit, and Capital Area Transit services to campus, integrating operating schedules and coordinating transfers to and from Wolfline bus routes wherever possible.</w:t>
      </w:r>
      <w:bookmarkStart w:id="37" w:name="OLE_LINK44"/>
      <w:bookmarkEnd w:id="36"/>
    </w:p>
    <w:p w:rsidR="00742A4F" w:rsidRPr="00405AF4" w:rsidRDefault="00742A4F" w:rsidP="00742A4F">
      <w:pPr>
        <w:numPr>
          <w:ilvl w:val="0"/>
          <w:numId w:val="44"/>
        </w:numPr>
        <w:spacing w:after="0" w:line="240" w:lineRule="auto"/>
        <w:contextualSpacing/>
        <w:rPr>
          <w:rFonts w:ascii="Arial Narrow" w:hAnsi="Arial Narrow"/>
        </w:rPr>
      </w:pPr>
      <w:r w:rsidRPr="00405AF4">
        <w:rPr>
          <w:rFonts w:ascii="Arial Narrow" w:hAnsi="Arial Narrow"/>
        </w:rPr>
        <w:t xml:space="preserve">More CAT stops </w:t>
      </w:r>
    </w:p>
    <w:p w:rsidR="00742A4F" w:rsidRPr="00405AF4" w:rsidRDefault="00742A4F" w:rsidP="00742A4F">
      <w:pPr>
        <w:numPr>
          <w:ilvl w:val="0"/>
          <w:numId w:val="44"/>
        </w:numPr>
        <w:spacing w:after="0" w:line="240" w:lineRule="auto"/>
        <w:contextualSpacing/>
        <w:rPr>
          <w:rFonts w:ascii="Arial Narrow" w:hAnsi="Arial Narrow"/>
        </w:rPr>
      </w:pPr>
      <w:r w:rsidRPr="00405AF4">
        <w:rPr>
          <w:rFonts w:ascii="Arial Narrow" w:hAnsi="Arial Narrow"/>
        </w:rPr>
        <w:t>Wolfline – increase routes and frequency</w:t>
      </w:r>
    </w:p>
    <w:p w:rsidR="00742A4F" w:rsidRPr="00405AF4" w:rsidRDefault="00742A4F" w:rsidP="00742A4F">
      <w:pPr>
        <w:numPr>
          <w:ilvl w:val="0"/>
          <w:numId w:val="44"/>
        </w:numPr>
        <w:spacing w:after="0" w:line="240" w:lineRule="auto"/>
        <w:contextualSpacing/>
        <w:rPr>
          <w:rFonts w:ascii="Arial Narrow" w:hAnsi="Arial Narrow"/>
        </w:rPr>
      </w:pPr>
      <w:r w:rsidRPr="00405AF4">
        <w:rPr>
          <w:rFonts w:ascii="Arial Narrow" w:hAnsi="Arial Narrow"/>
        </w:rPr>
        <w:t>Park and bike: free off-campus parking</w:t>
      </w:r>
    </w:p>
    <w:p w:rsidR="00742A4F" w:rsidRPr="00405AF4" w:rsidRDefault="00742A4F" w:rsidP="00742A4F">
      <w:pPr>
        <w:numPr>
          <w:ilvl w:val="0"/>
          <w:numId w:val="44"/>
        </w:numPr>
        <w:spacing w:after="0" w:line="240" w:lineRule="auto"/>
        <w:contextualSpacing/>
        <w:rPr>
          <w:rFonts w:ascii="Arial Narrow" w:hAnsi="Arial Narrow"/>
        </w:rPr>
      </w:pPr>
      <w:r w:rsidRPr="00405AF4">
        <w:rPr>
          <w:rFonts w:ascii="Arial Narrow" w:hAnsi="Arial Narrow"/>
        </w:rPr>
        <w:t>Compress natural gas, bio-diesel</w:t>
      </w:r>
    </w:p>
    <w:p w:rsidR="00742A4F" w:rsidRPr="00405AF4" w:rsidRDefault="00742A4F" w:rsidP="00742A4F">
      <w:pPr>
        <w:numPr>
          <w:ilvl w:val="0"/>
          <w:numId w:val="44"/>
        </w:numPr>
        <w:spacing w:after="0" w:line="240" w:lineRule="auto"/>
        <w:contextualSpacing/>
        <w:rPr>
          <w:rFonts w:ascii="Arial Narrow" w:hAnsi="Arial Narrow"/>
        </w:rPr>
      </w:pPr>
      <w:r w:rsidRPr="00405AF4">
        <w:rPr>
          <w:rFonts w:ascii="Arial Narrow" w:hAnsi="Arial Narrow"/>
        </w:rPr>
        <w:t>Reduce the hours that the Wolfline runs (reduce empty buses)</w:t>
      </w:r>
    </w:p>
    <w:p w:rsidR="00C471A3" w:rsidRPr="00405AF4" w:rsidRDefault="00C471A3" w:rsidP="00742A4F">
      <w:pPr>
        <w:numPr>
          <w:ilvl w:val="0"/>
          <w:numId w:val="44"/>
        </w:numPr>
        <w:spacing w:after="0" w:line="240" w:lineRule="auto"/>
        <w:contextualSpacing/>
        <w:rPr>
          <w:rFonts w:ascii="Arial Narrow" w:hAnsi="Arial Narrow"/>
        </w:rPr>
      </w:pPr>
      <w:r w:rsidRPr="00405AF4">
        <w:rPr>
          <w:rFonts w:ascii="Arial Narrow" w:hAnsi="Arial Narrow"/>
        </w:rPr>
        <w:t>Increase bus frequency off campus</w:t>
      </w:r>
    </w:p>
    <w:p w:rsidR="00C471A3" w:rsidRPr="00405AF4" w:rsidRDefault="00C471A3" w:rsidP="00742A4F">
      <w:pPr>
        <w:numPr>
          <w:ilvl w:val="0"/>
          <w:numId w:val="44"/>
        </w:numPr>
        <w:spacing w:after="0" w:line="240" w:lineRule="auto"/>
        <w:contextualSpacing/>
        <w:rPr>
          <w:rFonts w:ascii="Arial Narrow" w:hAnsi="Arial Narrow"/>
        </w:rPr>
      </w:pPr>
      <w:r w:rsidRPr="00405AF4">
        <w:rPr>
          <w:rFonts w:ascii="Arial Narrow" w:hAnsi="Arial Narrow"/>
        </w:rPr>
        <w:t>More CAT and Triangle Transit and keep service on Sunday</w:t>
      </w:r>
    </w:p>
    <w:p w:rsidR="00C471A3" w:rsidRPr="00405AF4" w:rsidRDefault="00C471A3" w:rsidP="00742A4F">
      <w:pPr>
        <w:numPr>
          <w:ilvl w:val="0"/>
          <w:numId w:val="44"/>
        </w:numPr>
        <w:spacing w:after="0" w:line="240" w:lineRule="auto"/>
        <w:contextualSpacing/>
        <w:rPr>
          <w:rFonts w:ascii="Arial Narrow" w:hAnsi="Arial Narrow"/>
        </w:rPr>
      </w:pPr>
      <w:r w:rsidRPr="00405AF4">
        <w:rPr>
          <w:rFonts w:ascii="Arial Narrow" w:hAnsi="Arial Narrow"/>
        </w:rPr>
        <w:t>More accessible routes on weekend nights to downtown</w:t>
      </w:r>
    </w:p>
    <w:p w:rsidR="00767818" w:rsidRPr="00405AF4" w:rsidRDefault="00767818" w:rsidP="00FB1786">
      <w:pPr>
        <w:pStyle w:val="ListParagraph"/>
        <w:spacing w:after="0"/>
        <w:ind w:left="0"/>
        <w:rPr>
          <w:rFonts w:ascii="Arial Narrow"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 xml:space="preserve">Develop sustainable parking policies that reduce or limit parking requirements </w:t>
      </w:r>
      <w:bookmarkEnd w:id="37"/>
      <w:r w:rsidRPr="00405AF4">
        <w:rPr>
          <w:rFonts w:ascii="Arial Narrow" w:hAnsi="Arial Narrow"/>
          <w:b/>
        </w:rPr>
        <w:t>to reduce commuting and single occupancy vehicle trips.</w:t>
      </w:r>
    </w:p>
    <w:p w:rsidR="009D12C3" w:rsidRPr="00405AF4" w:rsidRDefault="009D12C3" w:rsidP="009D12C3">
      <w:pPr>
        <w:pStyle w:val="ListParagraph"/>
        <w:numPr>
          <w:ilvl w:val="0"/>
          <w:numId w:val="48"/>
        </w:numPr>
        <w:spacing w:after="0"/>
        <w:rPr>
          <w:rFonts w:ascii="Arial Narrow" w:hAnsi="Arial Narrow"/>
        </w:rPr>
      </w:pPr>
      <w:r w:rsidRPr="00405AF4">
        <w:rPr>
          <w:rFonts w:ascii="Arial Narrow" w:hAnsi="Arial Narrow" w:cs="Arial"/>
          <w:color w:val="000000"/>
        </w:rPr>
        <w:t>Limit parking</w:t>
      </w:r>
    </w:p>
    <w:p w:rsidR="00767818" w:rsidRPr="00405AF4" w:rsidRDefault="00767818" w:rsidP="00767818">
      <w:pPr>
        <w:pStyle w:val="ListParagraph"/>
        <w:spacing w:after="0"/>
        <w:ind w:left="0"/>
        <w:rPr>
          <w:rFonts w:ascii="Arial Narrow" w:hAnsi="Arial Narrow"/>
          <w:b/>
        </w:rPr>
      </w:pPr>
    </w:p>
    <w:p w:rsidR="00A86AEB" w:rsidRPr="00405AF4" w:rsidRDefault="00B11762" w:rsidP="00A86AEB">
      <w:pPr>
        <w:pStyle w:val="ListParagraph"/>
        <w:numPr>
          <w:ilvl w:val="0"/>
          <w:numId w:val="2"/>
        </w:numPr>
        <w:spacing w:after="0"/>
        <w:rPr>
          <w:rFonts w:ascii="Arial Narrow" w:hAnsi="Arial Narrow"/>
          <w:b/>
        </w:rPr>
      </w:pPr>
      <w:r w:rsidRPr="00405AF4">
        <w:rPr>
          <w:rFonts w:ascii="Arial Narrow" w:hAnsi="Arial Narrow"/>
          <w:b/>
        </w:rPr>
        <w:t>Develop and promote free and low-cost campus perimeter parking facilities geared towards commuters.</w:t>
      </w:r>
    </w:p>
    <w:p w:rsidR="00742A4F" w:rsidRPr="00405AF4" w:rsidRDefault="00A86AEB" w:rsidP="00742A4F">
      <w:pPr>
        <w:pStyle w:val="ListParagraph"/>
        <w:numPr>
          <w:ilvl w:val="0"/>
          <w:numId w:val="37"/>
        </w:numPr>
        <w:spacing w:after="0"/>
        <w:rPr>
          <w:rFonts w:ascii="Arial Narrow" w:hAnsi="Arial Narrow"/>
        </w:rPr>
      </w:pPr>
      <w:r w:rsidRPr="00405AF4">
        <w:rPr>
          <w:rFonts w:ascii="Arial Narrow" w:hAnsi="Arial Narrow"/>
        </w:rPr>
        <w:t>Ensure above average frequency and dependability of transit connections from perimeter lots to core campus destinations</w:t>
      </w:r>
    </w:p>
    <w:p w:rsidR="00742A4F" w:rsidRPr="00405AF4" w:rsidRDefault="00742A4F" w:rsidP="00742A4F">
      <w:pPr>
        <w:pStyle w:val="ListParagraph"/>
        <w:numPr>
          <w:ilvl w:val="0"/>
          <w:numId w:val="37"/>
        </w:numPr>
        <w:spacing w:after="0"/>
        <w:rPr>
          <w:rFonts w:ascii="Arial Narrow" w:hAnsi="Arial Narrow"/>
        </w:rPr>
      </w:pPr>
      <w:r w:rsidRPr="00405AF4">
        <w:rPr>
          <w:rFonts w:ascii="Arial Narrow" w:hAnsi="Arial Narrow" w:cs="Arial"/>
          <w:color w:val="000000"/>
        </w:rPr>
        <w:t>Limit parking</w:t>
      </w:r>
    </w:p>
    <w:p w:rsidR="00767818" w:rsidRPr="00405AF4" w:rsidRDefault="00767818" w:rsidP="00767818">
      <w:pPr>
        <w:pStyle w:val="ListParagraph"/>
        <w:spacing w:after="0"/>
        <w:ind w:left="0"/>
        <w:rPr>
          <w:rFonts w:ascii="Arial Narrow"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Evaluate permit pricing and parking space/access incentives for expanding the number of Low Emitting Vehicles (LEV) brought to campus</w:t>
      </w:r>
      <w:bookmarkStart w:id="38" w:name="_Toc271023240"/>
      <w:bookmarkStart w:id="39" w:name="_Toc272220206"/>
      <w:r w:rsidRPr="00405AF4">
        <w:rPr>
          <w:rFonts w:ascii="Arial Narrow" w:hAnsi="Arial Narrow"/>
          <w:b/>
        </w:rPr>
        <w:t>.</w:t>
      </w:r>
    </w:p>
    <w:p w:rsidR="00767818" w:rsidRPr="00405AF4" w:rsidRDefault="00767818" w:rsidP="00767818">
      <w:pPr>
        <w:pStyle w:val="ListParagraph"/>
        <w:spacing w:after="0"/>
        <w:ind w:left="0"/>
        <w:rPr>
          <w:rFonts w:ascii="Arial Narrow" w:hAnsi="Arial Narrow"/>
          <w:b/>
        </w:rPr>
      </w:pPr>
    </w:p>
    <w:p w:rsidR="00B11762" w:rsidRPr="00405AF4" w:rsidRDefault="00B11762" w:rsidP="00F620CF">
      <w:pPr>
        <w:pStyle w:val="ListParagraph"/>
        <w:numPr>
          <w:ilvl w:val="0"/>
          <w:numId w:val="2"/>
        </w:numPr>
        <w:spacing w:after="0"/>
        <w:rPr>
          <w:rFonts w:ascii="Arial Narrow" w:hAnsi="Arial Narrow"/>
          <w:b/>
        </w:rPr>
      </w:pPr>
      <w:r w:rsidRPr="00405AF4">
        <w:rPr>
          <w:rFonts w:ascii="Arial Narrow" w:hAnsi="Arial Narrow"/>
          <w:b/>
        </w:rPr>
        <w:t xml:space="preserve">Develop and promote communications technology such as teleconferencing and video conferencing to reduce the need for travel. </w:t>
      </w:r>
      <w:r w:rsidRPr="00405AF4">
        <w:rPr>
          <w:rFonts w:ascii="Arial Narrow" w:hAnsi="Arial Narrow"/>
          <w:b/>
          <w:i/>
        </w:rPr>
        <w:t>(</w:t>
      </w:r>
      <w:bookmarkEnd w:id="38"/>
      <w:bookmarkEnd w:id="39"/>
      <w:r w:rsidR="00D77D11" w:rsidRPr="00405AF4">
        <w:rPr>
          <w:rFonts w:ascii="Arial Narrow" w:hAnsi="Arial Narrow"/>
          <w:b/>
          <w:i/>
        </w:rPr>
        <w:t>As noted in the energy and water conservation section, identify and w</w:t>
      </w:r>
      <w:r w:rsidRPr="00405AF4">
        <w:rPr>
          <w:rFonts w:ascii="Arial Narrow" w:hAnsi="Arial Narrow"/>
          <w:b/>
          <w:i/>
        </w:rPr>
        <w:t>ork with campus IT subgroup)</w:t>
      </w:r>
    </w:p>
    <w:p w:rsidR="00B11762" w:rsidRPr="00405AF4" w:rsidRDefault="00B11762">
      <w:pPr>
        <w:rPr>
          <w:rFonts w:ascii="Arial Narrow" w:hAnsi="Arial Narrow"/>
          <w:b/>
        </w:rPr>
      </w:pPr>
    </w:p>
    <w:sectPr w:rsidR="00B11762" w:rsidRPr="00405AF4" w:rsidSect="009A1AD4">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1D" w:rsidRDefault="0011681D" w:rsidP="00AC514E">
      <w:pPr>
        <w:spacing w:after="0" w:line="240" w:lineRule="auto"/>
      </w:pPr>
      <w:r>
        <w:separator/>
      </w:r>
    </w:p>
  </w:endnote>
  <w:endnote w:type="continuationSeparator" w:id="0">
    <w:p w:rsidR="0011681D" w:rsidRDefault="0011681D" w:rsidP="00AC5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FE4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BB72C9">
    <w:pPr>
      <w:pStyle w:val="Footer"/>
      <w:jc w:val="right"/>
    </w:pPr>
    <w:fldSimple w:instr=" PAGE   \* MERGEFORMAT ">
      <w:r w:rsidR="002202F6">
        <w:rPr>
          <w:noProof/>
        </w:rPr>
        <w:t>1</w:t>
      </w:r>
    </w:fldSimple>
  </w:p>
  <w:p w:rsidR="00FE46B8" w:rsidRDefault="00FE4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FE4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1D" w:rsidRDefault="0011681D" w:rsidP="00AC514E">
      <w:pPr>
        <w:spacing w:after="0" w:line="240" w:lineRule="auto"/>
      </w:pPr>
      <w:r>
        <w:separator/>
      </w:r>
    </w:p>
  </w:footnote>
  <w:footnote w:type="continuationSeparator" w:id="0">
    <w:p w:rsidR="0011681D" w:rsidRDefault="0011681D" w:rsidP="00AC5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FE4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FE4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8" w:rsidRDefault="00FE4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535"/>
    <w:multiLevelType w:val="hybridMultilevel"/>
    <w:tmpl w:val="87B6D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E5F67"/>
    <w:multiLevelType w:val="hybridMultilevel"/>
    <w:tmpl w:val="E1B8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1EB9"/>
    <w:multiLevelType w:val="hybridMultilevel"/>
    <w:tmpl w:val="AB16EEB0"/>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D5A57"/>
    <w:multiLevelType w:val="hybridMultilevel"/>
    <w:tmpl w:val="F7E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312D"/>
    <w:multiLevelType w:val="hybridMultilevel"/>
    <w:tmpl w:val="70D8A5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47BAE"/>
    <w:multiLevelType w:val="hybridMultilevel"/>
    <w:tmpl w:val="48CC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7773F"/>
    <w:multiLevelType w:val="hybridMultilevel"/>
    <w:tmpl w:val="12A8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41EBF"/>
    <w:multiLevelType w:val="hybridMultilevel"/>
    <w:tmpl w:val="2030412E"/>
    <w:lvl w:ilvl="0" w:tplc="DABC125E">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202D82"/>
    <w:multiLevelType w:val="hybridMultilevel"/>
    <w:tmpl w:val="2CA2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D669C"/>
    <w:multiLevelType w:val="hybridMultilevel"/>
    <w:tmpl w:val="553C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4E7796"/>
    <w:multiLevelType w:val="hybridMultilevel"/>
    <w:tmpl w:val="0F7E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47377"/>
    <w:multiLevelType w:val="hybridMultilevel"/>
    <w:tmpl w:val="D49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C7132"/>
    <w:multiLevelType w:val="hybridMultilevel"/>
    <w:tmpl w:val="AA9C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182843"/>
    <w:multiLevelType w:val="hybridMultilevel"/>
    <w:tmpl w:val="A04AE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7C0F9E"/>
    <w:multiLevelType w:val="hybridMultilevel"/>
    <w:tmpl w:val="856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061CE"/>
    <w:multiLevelType w:val="hybridMultilevel"/>
    <w:tmpl w:val="FF921A2E"/>
    <w:lvl w:ilvl="0" w:tplc="04090015">
      <w:start w:val="1"/>
      <w:numFmt w:val="upperLetter"/>
      <w:lvlText w:val="%1."/>
      <w:lvlJc w:val="left"/>
      <w:pPr>
        <w:ind w:left="360" w:hanging="360"/>
      </w:pPr>
    </w:lvl>
    <w:lvl w:ilvl="1" w:tplc="F41ECBB8">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2760CC"/>
    <w:multiLevelType w:val="hybridMultilevel"/>
    <w:tmpl w:val="691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22591"/>
    <w:multiLevelType w:val="hybridMultilevel"/>
    <w:tmpl w:val="E29CF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CD2CE4"/>
    <w:multiLevelType w:val="hybridMultilevel"/>
    <w:tmpl w:val="C032F7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49694E"/>
    <w:multiLevelType w:val="hybridMultilevel"/>
    <w:tmpl w:val="5CAC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D76E67"/>
    <w:multiLevelType w:val="hybridMultilevel"/>
    <w:tmpl w:val="5F2E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D023C"/>
    <w:multiLevelType w:val="hybridMultilevel"/>
    <w:tmpl w:val="5F769E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A637BD"/>
    <w:multiLevelType w:val="hybridMultilevel"/>
    <w:tmpl w:val="1250E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063F4A"/>
    <w:multiLevelType w:val="hybridMultilevel"/>
    <w:tmpl w:val="9C029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5265CF"/>
    <w:multiLevelType w:val="hybridMultilevel"/>
    <w:tmpl w:val="281C2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3F77B8"/>
    <w:multiLevelType w:val="hybridMultilevel"/>
    <w:tmpl w:val="1BA0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E50C8"/>
    <w:multiLevelType w:val="hybridMultilevel"/>
    <w:tmpl w:val="961C26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5055D6"/>
    <w:multiLevelType w:val="hybridMultilevel"/>
    <w:tmpl w:val="7B20E4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B26538"/>
    <w:multiLevelType w:val="hybridMultilevel"/>
    <w:tmpl w:val="D0B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90FC0"/>
    <w:multiLevelType w:val="hybridMultilevel"/>
    <w:tmpl w:val="EC2E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65AA5"/>
    <w:multiLevelType w:val="hybridMultilevel"/>
    <w:tmpl w:val="87044F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F84186"/>
    <w:multiLevelType w:val="hybridMultilevel"/>
    <w:tmpl w:val="672A3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2C4B29"/>
    <w:multiLevelType w:val="hybridMultilevel"/>
    <w:tmpl w:val="5906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53C7B"/>
    <w:multiLevelType w:val="hybridMultilevel"/>
    <w:tmpl w:val="49A4AF30"/>
    <w:lvl w:ilvl="0" w:tplc="04090015">
      <w:start w:val="1"/>
      <w:numFmt w:val="upperLetter"/>
      <w:lvlText w:val="%1."/>
      <w:lvlJc w:val="left"/>
      <w:pPr>
        <w:ind w:left="360" w:hanging="360"/>
      </w:pPr>
    </w:lvl>
    <w:lvl w:ilvl="1" w:tplc="0409001B">
      <w:start w:val="1"/>
      <w:numFmt w:val="lowerRoman"/>
      <w:lvlText w:val="%2."/>
      <w:lvlJc w:val="righ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DC35DE2"/>
    <w:multiLevelType w:val="hybridMultilevel"/>
    <w:tmpl w:val="977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B5924"/>
    <w:multiLevelType w:val="hybridMultilevel"/>
    <w:tmpl w:val="FD9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64CD"/>
    <w:multiLevelType w:val="hybridMultilevel"/>
    <w:tmpl w:val="C138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E30A02"/>
    <w:multiLevelType w:val="hybridMultilevel"/>
    <w:tmpl w:val="5FC8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616210"/>
    <w:multiLevelType w:val="hybridMultilevel"/>
    <w:tmpl w:val="71F4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BA063F"/>
    <w:multiLevelType w:val="hybridMultilevel"/>
    <w:tmpl w:val="52FE3A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456C2"/>
    <w:multiLevelType w:val="hybridMultilevel"/>
    <w:tmpl w:val="C164979E"/>
    <w:lvl w:ilvl="0" w:tplc="04090015">
      <w:start w:val="1"/>
      <w:numFmt w:val="upperLetter"/>
      <w:lvlText w:val="%1."/>
      <w:lvlJc w:val="left"/>
      <w:pPr>
        <w:ind w:left="630" w:hanging="360"/>
      </w:pPr>
    </w:lvl>
    <w:lvl w:ilvl="1" w:tplc="A87AF136">
      <w:start w:val="1"/>
      <w:numFmt w:val="lowerRoman"/>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C01FA"/>
    <w:multiLevelType w:val="hybridMultilevel"/>
    <w:tmpl w:val="296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0063B1"/>
    <w:multiLevelType w:val="hybridMultilevel"/>
    <w:tmpl w:val="AC584A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CF7F12"/>
    <w:multiLevelType w:val="hybridMultilevel"/>
    <w:tmpl w:val="77CC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F0503"/>
    <w:multiLevelType w:val="hybridMultilevel"/>
    <w:tmpl w:val="D5247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A3446D"/>
    <w:multiLevelType w:val="hybridMultilevel"/>
    <w:tmpl w:val="872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812C8"/>
    <w:multiLevelType w:val="hybridMultilevel"/>
    <w:tmpl w:val="7C34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D1AFA"/>
    <w:multiLevelType w:val="hybridMultilevel"/>
    <w:tmpl w:val="4760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
  </w:num>
  <w:num w:numId="4">
    <w:abstractNumId w:val="42"/>
  </w:num>
  <w:num w:numId="5">
    <w:abstractNumId w:val="15"/>
  </w:num>
  <w:num w:numId="6">
    <w:abstractNumId w:val="18"/>
  </w:num>
  <w:num w:numId="7">
    <w:abstractNumId w:val="7"/>
  </w:num>
  <w:num w:numId="8">
    <w:abstractNumId w:val="4"/>
  </w:num>
  <w:num w:numId="9">
    <w:abstractNumId w:val="33"/>
  </w:num>
  <w:num w:numId="10">
    <w:abstractNumId w:val="30"/>
  </w:num>
  <w:num w:numId="11">
    <w:abstractNumId w:val="27"/>
  </w:num>
  <w:num w:numId="12">
    <w:abstractNumId w:val="44"/>
  </w:num>
  <w:num w:numId="13">
    <w:abstractNumId w:val="3"/>
  </w:num>
  <w:num w:numId="14">
    <w:abstractNumId w:val="47"/>
  </w:num>
  <w:num w:numId="15">
    <w:abstractNumId w:val="10"/>
  </w:num>
  <w:num w:numId="16">
    <w:abstractNumId w:val="25"/>
  </w:num>
  <w:num w:numId="17">
    <w:abstractNumId w:val="20"/>
  </w:num>
  <w:num w:numId="18">
    <w:abstractNumId w:val="14"/>
  </w:num>
  <w:num w:numId="19">
    <w:abstractNumId w:val="45"/>
  </w:num>
  <w:num w:numId="20">
    <w:abstractNumId w:val="32"/>
  </w:num>
  <w:num w:numId="21">
    <w:abstractNumId w:val="6"/>
  </w:num>
  <w:num w:numId="22">
    <w:abstractNumId w:val="29"/>
  </w:num>
  <w:num w:numId="23">
    <w:abstractNumId w:val="43"/>
  </w:num>
  <w:num w:numId="24">
    <w:abstractNumId w:val="41"/>
  </w:num>
  <w:num w:numId="25">
    <w:abstractNumId w:val="34"/>
  </w:num>
  <w:num w:numId="26">
    <w:abstractNumId w:val="5"/>
  </w:num>
  <w:num w:numId="27">
    <w:abstractNumId w:val="28"/>
  </w:num>
  <w:num w:numId="28">
    <w:abstractNumId w:val="22"/>
  </w:num>
  <w:num w:numId="29">
    <w:abstractNumId w:val="17"/>
  </w:num>
  <w:num w:numId="30">
    <w:abstractNumId w:val="12"/>
  </w:num>
  <w:num w:numId="31">
    <w:abstractNumId w:val="13"/>
  </w:num>
  <w:num w:numId="32">
    <w:abstractNumId w:val="38"/>
  </w:num>
  <w:num w:numId="33">
    <w:abstractNumId w:val="19"/>
  </w:num>
  <w:num w:numId="34">
    <w:abstractNumId w:val="8"/>
  </w:num>
  <w:num w:numId="35">
    <w:abstractNumId w:val="24"/>
  </w:num>
  <w:num w:numId="36">
    <w:abstractNumId w:val="31"/>
  </w:num>
  <w:num w:numId="37">
    <w:abstractNumId w:val="23"/>
  </w:num>
  <w:num w:numId="38">
    <w:abstractNumId w:val="1"/>
  </w:num>
  <w:num w:numId="39">
    <w:abstractNumId w:val="35"/>
  </w:num>
  <w:num w:numId="40">
    <w:abstractNumId w:val="21"/>
  </w:num>
  <w:num w:numId="41">
    <w:abstractNumId w:val="46"/>
  </w:num>
  <w:num w:numId="42">
    <w:abstractNumId w:val="26"/>
  </w:num>
  <w:num w:numId="43">
    <w:abstractNumId w:val="9"/>
  </w:num>
  <w:num w:numId="44">
    <w:abstractNumId w:val="0"/>
  </w:num>
  <w:num w:numId="45">
    <w:abstractNumId w:val="36"/>
  </w:num>
  <w:num w:numId="46">
    <w:abstractNumId w:val="11"/>
  </w:num>
  <w:num w:numId="47">
    <w:abstractNumId w:val="1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9F7"/>
    <w:rsid w:val="00062F14"/>
    <w:rsid w:val="0007316D"/>
    <w:rsid w:val="00092AF0"/>
    <w:rsid w:val="000F0519"/>
    <w:rsid w:val="0011681D"/>
    <w:rsid w:val="00136F40"/>
    <w:rsid w:val="00185F99"/>
    <w:rsid w:val="001A2FA7"/>
    <w:rsid w:val="001B0C17"/>
    <w:rsid w:val="001B0CF4"/>
    <w:rsid w:val="001E6477"/>
    <w:rsid w:val="001F1EA9"/>
    <w:rsid w:val="00205354"/>
    <w:rsid w:val="002202F6"/>
    <w:rsid w:val="00231BDF"/>
    <w:rsid w:val="0024178A"/>
    <w:rsid w:val="0024520E"/>
    <w:rsid w:val="00247771"/>
    <w:rsid w:val="002626BD"/>
    <w:rsid w:val="00272D7F"/>
    <w:rsid w:val="002778ED"/>
    <w:rsid w:val="002C1F93"/>
    <w:rsid w:val="002E62DC"/>
    <w:rsid w:val="00327D9D"/>
    <w:rsid w:val="003605D5"/>
    <w:rsid w:val="00367596"/>
    <w:rsid w:val="003B39F7"/>
    <w:rsid w:val="003E372C"/>
    <w:rsid w:val="00405AF4"/>
    <w:rsid w:val="00413E83"/>
    <w:rsid w:val="004327E7"/>
    <w:rsid w:val="004357BC"/>
    <w:rsid w:val="004471BE"/>
    <w:rsid w:val="00476BD3"/>
    <w:rsid w:val="0048408E"/>
    <w:rsid w:val="004B3BC5"/>
    <w:rsid w:val="004C4695"/>
    <w:rsid w:val="004F27D4"/>
    <w:rsid w:val="005133A7"/>
    <w:rsid w:val="00517821"/>
    <w:rsid w:val="00530D3C"/>
    <w:rsid w:val="00561D44"/>
    <w:rsid w:val="00584C72"/>
    <w:rsid w:val="005A4BDD"/>
    <w:rsid w:val="005A6E76"/>
    <w:rsid w:val="005D01E3"/>
    <w:rsid w:val="005F1D22"/>
    <w:rsid w:val="00600B99"/>
    <w:rsid w:val="0067472D"/>
    <w:rsid w:val="00690ED3"/>
    <w:rsid w:val="006973E4"/>
    <w:rsid w:val="006B4297"/>
    <w:rsid w:val="006C7C00"/>
    <w:rsid w:val="007341E6"/>
    <w:rsid w:val="00742A4F"/>
    <w:rsid w:val="00767818"/>
    <w:rsid w:val="00793E01"/>
    <w:rsid w:val="007C115C"/>
    <w:rsid w:val="007C5C63"/>
    <w:rsid w:val="00806DAB"/>
    <w:rsid w:val="00815A7F"/>
    <w:rsid w:val="008363D9"/>
    <w:rsid w:val="008E7B7B"/>
    <w:rsid w:val="00922024"/>
    <w:rsid w:val="00947116"/>
    <w:rsid w:val="0095769B"/>
    <w:rsid w:val="009815B3"/>
    <w:rsid w:val="009A1AD4"/>
    <w:rsid w:val="009C6716"/>
    <w:rsid w:val="009C75CA"/>
    <w:rsid w:val="009D12C3"/>
    <w:rsid w:val="009E26EA"/>
    <w:rsid w:val="00A51454"/>
    <w:rsid w:val="00A705B1"/>
    <w:rsid w:val="00A73953"/>
    <w:rsid w:val="00A86AEB"/>
    <w:rsid w:val="00A86DC0"/>
    <w:rsid w:val="00AB016D"/>
    <w:rsid w:val="00AC514E"/>
    <w:rsid w:val="00AF19C5"/>
    <w:rsid w:val="00AF5755"/>
    <w:rsid w:val="00B11762"/>
    <w:rsid w:val="00B373FF"/>
    <w:rsid w:val="00B50073"/>
    <w:rsid w:val="00BB72C9"/>
    <w:rsid w:val="00BD1EF7"/>
    <w:rsid w:val="00BE0A22"/>
    <w:rsid w:val="00C15FD9"/>
    <w:rsid w:val="00C16700"/>
    <w:rsid w:val="00C471A3"/>
    <w:rsid w:val="00C9357C"/>
    <w:rsid w:val="00CB309A"/>
    <w:rsid w:val="00CE7555"/>
    <w:rsid w:val="00D10824"/>
    <w:rsid w:val="00D77D11"/>
    <w:rsid w:val="00DB3D9B"/>
    <w:rsid w:val="00DB55A9"/>
    <w:rsid w:val="00DB7D2B"/>
    <w:rsid w:val="00DF6A4A"/>
    <w:rsid w:val="00E04B4F"/>
    <w:rsid w:val="00E241F2"/>
    <w:rsid w:val="00E308C8"/>
    <w:rsid w:val="00E344D8"/>
    <w:rsid w:val="00E4300F"/>
    <w:rsid w:val="00E443A6"/>
    <w:rsid w:val="00E56A35"/>
    <w:rsid w:val="00EB622E"/>
    <w:rsid w:val="00ED3FBF"/>
    <w:rsid w:val="00F34B5E"/>
    <w:rsid w:val="00F35ED0"/>
    <w:rsid w:val="00F43835"/>
    <w:rsid w:val="00F439D6"/>
    <w:rsid w:val="00F43AF6"/>
    <w:rsid w:val="00F620CF"/>
    <w:rsid w:val="00FB10D4"/>
    <w:rsid w:val="00FB1786"/>
    <w:rsid w:val="00FB477F"/>
    <w:rsid w:val="00FD4693"/>
    <w:rsid w:val="00FE1828"/>
    <w:rsid w:val="00FE1E0E"/>
    <w:rsid w:val="00FE4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4D8"/>
    <w:pPr>
      <w:ind w:left="720"/>
    </w:pPr>
  </w:style>
  <w:style w:type="character" w:styleId="CommentReference">
    <w:name w:val="annotation reference"/>
    <w:basedOn w:val="DefaultParagraphFont"/>
    <w:uiPriority w:val="99"/>
    <w:semiHidden/>
    <w:unhideWhenUsed/>
    <w:rsid w:val="00AB016D"/>
    <w:rPr>
      <w:sz w:val="16"/>
      <w:szCs w:val="16"/>
    </w:rPr>
  </w:style>
  <w:style w:type="paragraph" w:styleId="CommentText">
    <w:name w:val="annotation text"/>
    <w:basedOn w:val="Normal"/>
    <w:link w:val="CommentTextChar"/>
    <w:uiPriority w:val="99"/>
    <w:semiHidden/>
    <w:unhideWhenUsed/>
    <w:rsid w:val="00AB016D"/>
    <w:rPr>
      <w:sz w:val="20"/>
      <w:szCs w:val="20"/>
    </w:rPr>
  </w:style>
  <w:style w:type="character" w:customStyle="1" w:styleId="CommentTextChar">
    <w:name w:val="Comment Text Char"/>
    <w:basedOn w:val="DefaultParagraphFont"/>
    <w:link w:val="CommentText"/>
    <w:uiPriority w:val="99"/>
    <w:semiHidden/>
    <w:rsid w:val="00AB016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B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6D"/>
    <w:rPr>
      <w:rFonts w:ascii="Tahoma" w:hAnsi="Tahoma" w:cs="Tahoma"/>
      <w:sz w:val="16"/>
      <w:szCs w:val="16"/>
    </w:rPr>
  </w:style>
  <w:style w:type="paragraph" w:styleId="BodyText">
    <w:name w:val="Body Text"/>
    <w:basedOn w:val="Normal"/>
    <w:link w:val="BodyTextChar"/>
    <w:semiHidden/>
    <w:rsid w:val="003605D5"/>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3605D5"/>
    <w:rPr>
      <w:rFonts w:ascii="Arial" w:eastAsia="Times New Roman" w:hAnsi="Arial" w:cs="Arial"/>
      <w:sz w:val="24"/>
      <w:szCs w:val="24"/>
    </w:rPr>
  </w:style>
  <w:style w:type="paragraph" w:styleId="Header">
    <w:name w:val="header"/>
    <w:basedOn w:val="Normal"/>
    <w:link w:val="HeaderChar"/>
    <w:uiPriority w:val="99"/>
    <w:semiHidden/>
    <w:unhideWhenUsed/>
    <w:rsid w:val="00AC514E"/>
    <w:pPr>
      <w:tabs>
        <w:tab w:val="center" w:pos="4680"/>
        <w:tab w:val="right" w:pos="9360"/>
      </w:tabs>
    </w:pPr>
  </w:style>
  <w:style w:type="character" w:customStyle="1" w:styleId="HeaderChar">
    <w:name w:val="Header Char"/>
    <w:basedOn w:val="DefaultParagraphFont"/>
    <w:link w:val="Header"/>
    <w:uiPriority w:val="99"/>
    <w:semiHidden/>
    <w:rsid w:val="00AC514E"/>
    <w:rPr>
      <w:sz w:val="22"/>
      <w:szCs w:val="22"/>
    </w:rPr>
  </w:style>
  <w:style w:type="paragraph" w:styleId="Footer">
    <w:name w:val="footer"/>
    <w:basedOn w:val="Normal"/>
    <w:link w:val="FooterChar"/>
    <w:uiPriority w:val="99"/>
    <w:unhideWhenUsed/>
    <w:rsid w:val="00AC514E"/>
    <w:pPr>
      <w:tabs>
        <w:tab w:val="center" w:pos="4680"/>
        <w:tab w:val="right" w:pos="9360"/>
      </w:tabs>
    </w:pPr>
  </w:style>
  <w:style w:type="character" w:customStyle="1" w:styleId="FooterChar">
    <w:name w:val="Footer Char"/>
    <w:basedOn w:val="DefaultParagraphFont"/>
    <w:link w:val="Footer"/>
    <w:uiPriority w:val="99"/>
    <w:rsid w:val="00AC514E"/>
    <w:rPr>
      <w:sz w:val="22"/>
      <w:szCs w:val="22"/>
    </w:rPr>
  </w:style>
</w:styles>
</file>

<file path=word/webSettings.xml><?xml version="1.0" encoding="utf-8"?>
<w:webSettings xmlns:r="http://schemas.openxmlformats.org/officeDocument/2006/relationships" xmlns:w="http://schemas.openxmlformats.org/wordprocessingml/2006/main">
  <w:divs>
    <w:div w:id="150029234">
      <w:bodyDiv w:val="1"/>
      <w:marLeft w:val="0"/>
      <w:marRight w:val="0"/>
      <w:marTop w:val="0"/>
      <w:marBottom w:val="0"/>
      <w:divBdr>
        <w:top w:val="none" w:sz="0" w:space="0" w:color="auto"/>
        <w:left w:val="none" w:sz="0" w:space="0" w:color="auto"/>
        <w:bottom w:val="none" w:sz="0" w:space="0" w:color="auto"/>
        <w:right w:val="none" w:sz="0" w:space="0" w:color="auto"/>
      </w:divBdr>
    </w:div>
    <w:div w:id="293099801">
      <w:bodyDiv w:val="1"/>
      <w:marLeft w:val="0"/>
      <w:marRight w:val="0"/>
      <w:marTop w:val="0"/>
      <w:marBottom w:val="0"/>
      <w:divBdr>
        <w:top w:val="none" w:sz="0" w:space="0" w:color="auto"/>
        <w:left w:val="none" w:sz="0" w:space="0" w:color="auto"/>
        <w:bottom w:val="none" w:sz="0" w:space="0" w:color="auto"/>
        <w:right w:val="none" w:sz="0" w:space="0" w:color="auto"/>
      </w:divBdr>
    </w:div>
    <w:div w:id="512762830">
      <w:bodyDiv w:val="1"/>
      <w:marLeft w:val="0"/>
      <w:marRight w:val="0"/>
      <w:marTop w:val="0"/>
      <w:marBottom w:val="0"/>
      <w:divBdr>
        <w:top w:val="none" w:sz="0" w:space="0" w:color="auto"/>
        <w:left w:val="none" w:sz="0" w:space="0" w:color="auto"/>
        <w:bottom w:val="none" w:sz="0" w:space="0" w:color="auto"/>
        <w:right w:val="none" w:sz="0" w:space="0" w:color="auto"/>
      </w:divBdr>
    </w:div>
    <w:div w:id="541595498">
      <w:bodyDiv w:val="1"/>
      <w:marLeft w:val="0"/>
      <w:marRight w:val="0"/>
      <w:marTop w:val="0"/>
      <w:marBottom w:val="0"/>
      <w:divBdr>
        <w:top w:val="none" w:sz="0" w:space="0" w:color="auto"/>
        <w:left w:val="none" w:sz="0" w:space="0" w:color="auto"/>
        <w:bottom w:val="none" w:sz="0" w:space="0" w:color="auto"/>
        <w:right w:val="none" w:sz="0" w:space="0" w:color="auto"/>
      </w:divBdr>
    </w:div>
    <w:div w:id="1457137256">
      <w:bodyDiv w:val="1"/>
      <w:marLeft w:val="0"/>
      <w:marRight w:val="0"/>
      <w:marTop w:val="0"/>
      <w:marBottom w:val="0"/>
      <w:divBdr>
        <w:top w:val="none" w:sz="0" w:space="0" w:color="auto"/>
        <w:left w:val="none" w:sz="0" w:space="0" w:color="auto"/>
        <w:bottom w:val="none" w:sz="0" w:space="0" w:color="auto"/>
        <w:right w:val="none" w:sz="0" w:space="0" w:color="auto"/>
      </w:divBdr>
    </w:div>
    <w:div w:id="1719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A241-8C47-4FE4-83D0-EF2D418D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2011-02-18T20:49:00Z</cp:lastPrinted>
  <dcterms:created xsi:type="dcterms:W3CDTF">2011-05-24T22:00:00Z</dcterms:created>
  <dcterms:modified xsi:type="dcterms:W3CDTF">2011-05-24T22:00:00Z</dcterms:modified>
</cp:coreProperties>
</file>