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43E77" w14:textId="77777777" w:rsidR="008C60E8" w:rsidRPr="003A1E3E" w:rsidRDefault="00EC3C12" w:rsidP="003A336D">
      <w:pPr>
        <w:jc w:val="center"/>
        <w:rPr>
          <w:rFonts w:ascii="Times New Roman" w:hAnsi="Times New Roman"/>
          <w:b/>
        </w:rPr>
      </w:pPr>
      <w:r w:rsidRPr="003A1E3E">
        <w:rPr>
          <w:rFonts w:ascii="Times New Roman" w:hAnsi="Times New Roman"/>
          <w:b/>
          <w:noProof/>
        </w:rPr>
        <mc:AlternateContent>
          <mc:Choice Requires="wps">
            <w:drawing>
              <wp:anchor distT="0" distB="0" distL="114300" distR="114300" simplePos="0" relativeHeight="251658240" behindDoc="0" locked="0" layoutInCell="1" allowOverlap="1" wp14:anchorId="029C626A" wp14:editId="42193E11">
                <wp:simplePos x="0" y="0"/>
                <wp:positionH relativeFrom="column">
                  <wp:posOffset>-358775</wp:posOffset>
                </wp:positionH>
                <wp:positionV relativeFrom="paragraph">
                  <wp:posOffset>-31115</wp:posOffset>
                </wp:positionV>
                <wp:extent cx="5943600" cy="779477"/>
                <wp:effectExtent l="0" t="0" r="0" b="190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7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8F93B2" w14:textId="671049FE" w:rsidR="006243B7" w:rsidRPr="00F715DF" w:rsidRDefault="006243B7" w:rsidP="00ED4DA5">
                            <w:pPr>
                              <w:spacing w:after="0" w:line="240" w:lineRule="auto"/>
                              <w:jc w:val="center"/>
                              <w:rPr>
                                <w:rFonts w:ascii="Arial Narrow" w:hAnsi="Arial Narrow"/>
                              </w:rPr>
                            </w:pPr>
                            <w:r>
                              <w:rPr>
                                <w:rFonts w:ascii="Arial Narrow" w:hAnsi="Arial Narrow"/>
                                <w:b/>
                                <w:sz w:val="32"/>
                                <w:szCs w:val="32"/>
                              </w:rPr>
                              <w:t>Minutes</w:t>
                            </w:r>
                            <w:r>
                              <w:rPr>
                                <w:rFonts w:ascii="Arial Narrow" w:hAnsi="Arial Narrow"/>
                                <w:b/>
                                <w:sz w:val="32"/>
                                <w:szCs w:val="32"/>
                              </w:rPr>
                              <w:br/>
                            </w:r>
                            <w:r>
                              <w:rPr>
                                <w:rFonts w:ascii="Arial Narrow" w:hAnsi="Arial Narrow"/>
                              </w:rPr>
                              <w:t>September 14, 10:30 – 12:00</w:t>
                            </w:r>
                          </w:p>
                          <w:p w14:paraId="1E21CA84" w14:textId="77777777" w:rsidR="006243B7" w:rsidRPr="00F715DF" w:rsidRDefault="006243B7" w:rsidP="00ED4DA5">
                            <w:pPr>
                              <w:spacing w:after="0" w:line="240" w:lineRule="auto"/>
                              <w:jc w:val="center"/>
                              <w:rPr>
                                <w:rFonts w:ascii="Arial Narrow" w:hAnsi="Arial Narrow"/>
                              </w:rPr>
                            </w:pPr>
                            <w:r>
                              <w:rPr>
                                <w:rFonts w:ascii="Arial Narrow" w:hAnsi="Arial Narrow"/>
                              </w:rPr>
                              <w:t>Administrative Services Complex III, Room 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C626A" id="_x0000_t202" coordsize="21600,21600" o:spt="202" path="m,l,21600r21600,l21600,xe">
                <v:stroke joinstyle="miter"/>
                <v:path gradientshapeok="t" o:connecttype="rect"/>
              </v:shapetype>
              <v:shape id="Text Box 26" o:spid="_x0000_s1026" type="#_x0000_t202" style="position:absolute;left:0;text-align:left;margin-left:-28.25pt;margin-top:-2.45pt;width:468pt;height:6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" stroked="f">
                <v:textbox>
                  <w:txbxContent>
                    <w:p w14:paraId="0B8F93B2" w14:textId="671049FE" w:rsidR="006243B7" w:rsidRPr="00F715DF" w:rsidRDefault="006243B7" w:rsidP="00ED4DA5">
                      <w:pPr>
                        <w:spacing w:after="0" w:line="240" w:lineRule="auto"/>
                        <w:jc w:val="center"/>
                        <w:rPr>
                          <w:rFonts w:ascii="Arial Narrow" w:hAnsi="Arial Narrow"/>
                        </w:rPr>
                      </w:pPr>
                      <w:r>
                        <w:rPr>
                          <w:rFonts w:ascii="Arial Narrow" w:hAnsi="Arial Narrow"/>
                          <w:b/>
                          <w:sz w:val="32"/>
                          <w:szCs w:val="32"/>
                        </w:rPr>
                        <w:t>Minutes</w:t>
                      </w:r>
                      <w:r>
                        <w:rPr>
                          <w:rFonts w:ascii="Arial Narrow" w:hAnsi="Arial Narrow"/>
                          <w:b/>
                          <w:sz w:val="32"/>
                          <w:szCs w:val="32"/>
                        </w:rPr>
                        <w:br/>
                      </w:r>
                      <w:r>
                        <w:rPr>
                          <w:rFonts w:ascii="Arial Narrow" w:hAnsi="Arial Narrow"/>
                        </w:rPr>
                        <w:t>September 14, 10:30 – 12:00</w:t>
                      </w:r>
                    </w:p>
                    <w:p w14:paraId="1E21CA84" w14:textId="77777777" w:rsidR="006243B7" w:rsidRPr="00F715DF" w:rsidRDefault="006243B7" w:rsidP="00ED4DA5">
                      <w:pPr>
                        <w:spacing w:after="0" w:line="240" w:lineRule="auto"/>
                        <w:jc w:val="center"/>
                        <w:rPr>
                          <w:rFonts w:ascii="Arial Narrow" w:hAnsi="Arial Narrow"/>
                        </w:rPr>
                      </w:pPr>
                      <w:r>
                        <w:rPr>
                          <w:rFonts w:ascii="Arial Narrow" w:hAnsi="Arial Narrow"/>
                        </w:rPr>
                        <w:t>Administrative Services Complex III, Room 301</w:t>
                      </w:r>
                    </w:p>
                  </w:txbxContent>
                </v:textbox>
              </v:shape>
            </w:pict>
          </mc:Fallback>
        </mc:AlternateContent>
      </w:r>
      <w:r w:rsidR="005645E2" w:rsidRPr="003A1E3E">
        <w:rPr>
          <w:rFonts w:ascii="Times New Roman" w:hAnsi="Times New Roman"/>
          <w:b/>
          <w:noProof/>
        </w:rPr>
        <mc:AlternateContent>
          <mc:Choice Requires="wps">
            <w:drawing>
              <wp:anchor distT="0" distB="0" distL="114300" distR="114300" simplePos="0" relativeHeight="251659264" behindDoc="0" locked="0" layoutInCell="1" allowOverlap="1" wp14:anchorId="4F1E0784" wp14:editId="4E134332">
                <wp:simplePos x="0" y="0"/>
                <wp:positionH relativeFrom="column">
                  <wp:posOffset>180975</wp:posOffset>
                </wp:positionH>
                <wp:positionV relativeFrom="paragraph">
                  <wp:posOffset>-99695</wp:posOffset>
                </wp:positionV>
                <wp:extent cx="970280" cy="771525"/>
                <wp:effectExtent l="0" t="0" r="1270" b="4445"/>
                <wp:wrapSquare wrapText="bothSides"/>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7715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9C1939" w14:textId="77777777" w:rsidR="006243B7" w:rsidRPr="008C60E8" w:rsidRDefault="006243B7" w:rsidP="008C60E8">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E0784" id="Text Box 27" o:spid="_x0000_s1027" type="#_x0000_t202" style="position:absolute;left:0;text-align:left;margin-left:14.25pt;margin-top:-7.85pt;width:76.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" stroked="f">
                <v:textbox>
                  <w:txbxContent>
                    <w:p w14:paraId="189C1939" w14:textId="77777777" w:rsidR="006243B7" w:rsidRPr="008C60E8" w:rsidRDefault="006243B7" w:rsidP="008C60E8">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mc:Fallback>
        </mc:AlternateContent>
      </w:r>
    </w:p>
    <w:p w14:paraId="146D3406" w14:textId="77777777" w:rsidR="008C60E8" w:rsidRPr="003A1E3E" w:rsidRDefault="008C60E8" w:rsidP="008C60E8">
      <w:pPr>
        <w:jc w:val="center"/>
        <w:rPr>
          <w:rFonts w:ascii="Times New Roman" w:hAnsi="Times New Roman"/>
          <w:i/>
          <w:sz w:val="26"/>
          <w:szCs w:val="26"/>
        </w:rPr>
      </w:pPr>
    </w:p>
    <w:p w14:paraId="3C718706" w14:textId="77777777" w:rsidR="00935F15" w:rsidRPr="00935F15" w:rsidRDefault="005645E2" w:rsidP="00935F15">
      <w:pPr>
        <w:jc w:val="center"/>
        <w:rPr>
          <w:rFonts w:ascii="Times New Roman" w:hAnsi="Times New Roman"/>
          <w:i/>
          <w:sz w:val="20"/>
          <w:szCs w:val="20"/>
        </w:rPr>
      </w:pPr>
      <w:r w:rsidRPr="003A1E3E">
        <w:rPr>
          <w:rFonts w:ascii="Times New Roman" w:hAnsi="Times New Roman"/>
          <w:b/>
          <w:noProof/>
        </w:rPr>
        <mc:AlternateContent>
          <mc:Choice Requires="wps">
            <w:drawing>
              <wp:anchor distT="0" distB="0" distL="114300" distR="114300" simplePos="0" relativeHeight="251648000" behindDoc="0" locked="0" layoutInCell="1" allowOverlap="1" wp14:anchorId="5405B2C0" wp14:editId="79A74491">
                <wp:simplePos x="0" y="0"/>
                <wp:positionH relativeFrom="column">
                  <wp:posOffset>-1258570</wp:posOffset>
                </wp:positionH>
                <wp:positionV relativeFrom="paragraph">
                  <wp:posOffset>144780</wp:posOffset>
                </wp:positionV>
                <wp:extent cx="5943600" cy="0"/>
                <wp:effectExtent l="36830" t="30480" r="29845"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7C638" id="Line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pt,11.4pt" to="368.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" strokeweight="4.5pt">
                <v:stroke linestyle="thickThin"/>
              </v:line>
            </w:pict>
          </mc:Fallback>
        </mc:AlternateContent>
      </w:r>
    </w:p>
    <w:p w14:paraId="5EE03D6F" w14:textId="77777777" w:rsidR="00396167" w:rsidRDefault="00396167" w:rsidP="00306171">
      <w:pPr>
        <w:pStyle w:val="NormalWeb"/>
        <w:spacing w:before="0" w:beforeAutospacing="0" w:after="0" w:afterAutospacing="0"/>
        <w:rPr>
          <w:rFonts w:ascii="Arial" w:hAnsi="Arial" w:cs="Arial"/>
          <w:b/>
          <w:color w:val="000000"/>
          <w:sz w:val="22"/>
          <w:szCs w:val="22"/>
        </w:rPr>
      </w:pPr>
    </w:p>
    <w:p w14:paraId="328449B2" w14:textId="77777777" w:rsidR="00306171" w:rsidRPr="006A6CA3" w:rsidRDefault="00306171" w:rsidP="00306171">
      <w:pPr>
        <w:pStyle w:val="NormalWeb"/>
        <w:spacing w:before="0" w:beforeAutospacing="0" w:after="0" w:afterAutospacing="0"/>
        <w:rPr>
          <w:rFonts w:ascii="Arial" w:hAnsi="Arial" w:cs="Arial"/>
          <w:b/>
          <w:color w:val="000000"/>
          <w:sz w:val="22"/>
          <w:szCs w:val="22"/>
        </w:rPr>
      </w:pPr>
      <w:r w:rsidRPr="006A6CA3">
        <w:rPr>
          <w:rFonts w:ascii="Arial" w:hAnsi="Arial" w:cs="Arial"/>
          <w:b/>
          <w:color w:val="000000"/>
          <w:sz w:val="22"/>
          <w:szCs w:val="22"/>
        </w:rPr>
        <w:t>Attendees</w:t>
      </w:r>
    </w:p>
    <w:p w14:paraId="0B6745AA" w14:textId="6DB31D18" w:rsidR="00B32372" w:rsidRPr="006A6CA3" w:rsidRDefault="009F7B74" w:rsidP="005F6944">
      <w:pPr>
        <w:rPr>
          <w:rFonts w:ascii="Arial" w:hAnsi="Arial"/>
        </w:rPr>
      </w:pPr>
      <w:r w:rsidRPr="006A6CA3">
        <w:rPr>
          <w:rFonts w:ascii="Arial" w:hAnsi="Arial"/>
        </w:rPr>
        <w:t xml:space="preserve">Attending: </w:t>
      </w:r>
      <w:r w:rsidR="00B32372" w:rsidRPr="006A6CA3">
        <w:rPr>
          <w:rFonts w:ascii="Arial" w:hAnsi="Arial"/>
        </w:rPr>
        <w:t xml:space="preserve">Jack Colby, Mary </w:t>
      </w:r>
      <w:proofErr w:type="spellStart"/>
      <w:r w:rsidR="00B32372" w:rsidRPr="006A6CA3">
        <w:rPr>
          <w:rFonts w:ascii="Arial" w:hAnsi="Arial"/>
        </w:rPr>
        <w:t>Watzin</w:t>
      </w:r>
      <w:proofErr w:type="spellEnd"/>
      <w:r w:rsidR="00B32372" w:rsidRPr="006A6CA3">
        <w:rPr>
          <w:rFonts w:ascii="Arial" w:hAnsi="Arial"/>
        </w:rPr>
        <w:t xml:space="preserve">, </w:t>
      </w:r>
      <w:r w:rsidRPr="006A6CA3">
        <w:rPr>
          <w:rFonts w:ascii="Arial" w:hAnsi="Arial"/>
        </w:rPr>
        <w:t>Rebekah Dunstan, Tracy Dixon, Bill Winner, Walt Robinson</w:t>
      </w:r>
      <w:r w:rsidR="009B1825" w:rsidRPr="006A6CA3">
        <w:rPr>
          <w:rFonts w:ascii="Arial" w:hAnsi="Arial"/>
        </w:rPr>
        <w:t xml:space="preserve">, </w:t>
      </w:r>
      <w:proofErr w:type="spellStart"/>
      <w:r w:rsidR="009B1825" w:rsidRPr="006A6CA3">
        <w:rPr>
          <w:rFonts w:ascii="Arial" w:hAnsi="Arial"/>
        </w:rPr>
        <w:t>Cynelsa</w:t>
      </w:r>
      <w:proofErr w:type="spellEnd"/>
      <w:r w:rsidR="009B1825" w:rsidRPr="006A6CA3">
        <w:rPr>
          <w:rFonts w:ascii="Arial" w:hAnsi="Arial"/>
        </w:rPr>
        <w:t xml:space="preserve"> Broderick, Tom </w:t>
      </w:r>
      <w:proofErr w:type="spellStart"/>
      <w:r w:rsidR="009B1825" w:rsidRPr="006A6CA3">
        <w:rPr>
          <w:rFonts w:ascii="Arial" w:hAnsi="Arial"/>
        </w:rPr>
        <w:t>Skolnicki</w:t>
      </w:r>
      <w:proofErr w:type="spellEnd"/>
      <w:r w:rsidRPr="006A6CA3">
        <w:rPr>
          <w:rFonts w:ascii="Arial" w:hAnsi="Arial"/>
        </w:rPr>
        <w:t xml:space="preserve">, Sarah </w:t>
      </w:r>
      <w:proofErr w:type="spellStart"/>
      <w:r w:rsidRPr="006A6CA3">
        <w:rPr>
          <w:rFonts w:ascii="Arial" w:hAnsi="Arial"/>
        </w:rPr>
        <w:t>Ketchem</w:t>
      </w:r>
      <w:proofErr w:type="spellEnd"/>
      <w:r w:rsidRPr="006A6CA3">
        <w:rPr>
          <w:rFonts w:ascii="Arial" w:hAnsi="Arial"/>
        </w:rPr>
        <w:t xml:space="preserve">, Sean </w:t>
      </w:r>
      <w:proofErr w:type="spellStart"/>
      <w:r w:rsidRPr="006A6CA3">
        <w:rPr>
          <w:rFonts w:ascii="Arial" w:hAnsi="Arial"/>
        </w:rPr>
        <w:t>Fokes</w:t>
      </w:r>
      <w:proofErr w:type="spellEnd"/>
      <w:r w:rsidRPr="006A6CA3">
        <w:rPr>
          <w:rFonts w:ascii="Arial" w:hAnsi="Arial"/>
        </w:rPr>
        <w:t>, Liz Bowen, Jeff Hightower, Claudia Powell, Keith Smith, Chris Dunham, Carla Davis</w:t>
      </w:r>
      <w:r w:rsidR="00B32372" w:rsidRPr="006A6CA3">
        <w:rPr>
          <w:rFonts w:ascii="Arial" w:hAnsi="Arial"/>
        </w:rPr>
        <w:t xml:space="preserve">, Lindsay </w:t>
      </w:r>
      <w:proofErr w:type="spellStart"/>
      <w:r w:rsidR="00B32372" w:rsidRPr="006A6CA3">
        <w:rPr>
          <w:rFonts w:ascii="Arial" w:hAnsi="Arial"/>
        </w:rPr>
        <w:t>Batchelor</w:t>
      </w:r>
      <w:proofErr w:type="spellEnd"/>
      <w:r w:rsidR="00B32372" w:rsidRPr="006A6CA3">
        <w:rPr>
          <w:rFonts w:ascii="Arial" w:hAnsi="Arial"/>
        </w:rPr>
        <w:t xml:space="preserve">, </w:t>
      </w:r>
      <w:r w:rsidR="00396167" w:rsidRPr="006A6CA3">
        <w:rPr>
          <w:rFonts w:ascii="Arial" w:hAnsi="Arial"/>
        </w:rPr>
        <w:t xml:space="preserve">Jessica Thomas, </w:t>
      </w:r>
      <w:r w:rsidR="00B32372" w:rsidRPr="006A6CA3">
        <w:rPr>
          <w:rFonts w:ascii="Arial" w:hAnsi="Arial"/>
        </w:rPr>
        <w:t>Meg</w:t>
      </w:r>
      <w:r w:rsidR="00D0391D" w:rsidRPr="006A6CA3">
        <w:rPr>
          <w:rFonts w:ascii="Arial" w:hAnsi="Arial"/>
        </w:rPr>
        <w:t>h</w:t>
      </w:r>
      <w:r w:rsidR="00B32372" w:rsidRPr="006A6CA3">
        <w:rPr>
          <w:rFonts w:ascii="Arial" w:hAnsi="Arial"/>
        </w:rPr>
        <w:t xml:space="preserve">an </w:t>
      </w:r>
      <w:proofErr w:type="spellStart"/>
      <w:r w:rsidR="00B32372" w:rsidRPr="006A6CA3">
        <w:rPr>
          <w:rFonts w:ascii="Arial" w:hAnsi="Arial"/>
        </w:rPr>
        <w:t>Lobsinger</w:t>
      </w:r>
      <w:proofErr w:type="spellEnd"/>
      <w:r w:rsidR="00B32372" w:rsidRPr="006A6CA3">
        <w:rPr>
          <w:rFonts w:ascii="Arial" w:hAnsi="Arial"/>
        </w:rPr>
        <w:t xml:space="preserve">, Mike </w:t>
      </w:r>
      <w:proofErr w:type="spellStart"/>
      <w:r w:rsidR="00B32372" w:rsidRPr="006A6CA3">
        <w:rPr>
          <w:rFonts w:ascii="Arial" w:hAnsi="Arial"/>
        </w:rPr>
        <w:t>Kapp</w:t>
      </w:r>
      <w:proofErr w:type="spellEnd"/>
      <w:r w:rsidR="00B32372" w:rsidRPr="006A6CA3">
        <w:rPr>
          <w:rFonts w:ascii="Arial" w:hAnsi="Arial"/>
        </w:rPr>
        <w:t>, Mark Michaelson, Trac</w:t>
      </w:r>
      <w:r w:rsidR="00D0391D" w:rsidRPr="006A6CA3">
        <w:rPr>
          <w:rFonts w:ascii="Arial" w:hAnsi="Arial"/>
        </w:rPr>
        <w:t>i</w:t>
      </w:r>
      <w:r w:rsidR="00B32372" w:rsidRPr="006A6CA3">
        <w:rPr>
          <w:rFonts w:ascii="Arial" w:hAnsi="Arial"/>
        </w:rPr>
        <w:t xml:space="preserve"> Rider, Debbie Currie, </w:t>
      </w:r>
      <w:r w:rsidR="009F3487" w:rsidRPr="006A6CA3">
        <w:rPr>
          <w:rFonts w:ascii="Arial" w:hAnsi="Arial"/>
        </w:rPr>
        <w:t xml:space="preserve">Lib McGowan, Fred </w:t>
      </w:r>
      <w:proofErr w:type="spellStart"/>
      <w:r w:rsidR="009F3487" w:rsidRPr="006A6CA3">
        <w:rPr>
          <w:rFonts w:ascii="Arial" w:hAnsi="Arial"/>
        </w:rPr>
        <w:t>Cubbage</w:t>
      </w:r>
      <w:proofErr w:type="spellEnd"/>
      <w:r w:rsidR="009F3487" w:rsidRPr="006A6CA3">
        <w:rPr>
          <w:rFonts w:ascii="Arial" w:hAnsi="Arial"/>
        </w:rPr>
        <w:t>,</w:t>
      </w:r>
      <w:r w:rsidR="00D0391D" w:rsidRPr="006A6CA3">
        <w:rPr>
          <w:rFonts w:ascii="Arial" w:hAnsi="Arial"/>
        </w:rPr>
        <w:t xml:space="preserve"> Kristin Vickers</w:t>
      </w:r>
      <w:r w:rsidR="009B1825" w:rsidRPr="006A6CA3">
        <w:rPr>
          <w:rFonts w:ascii="Arial" w:hAnsi="Arial"/>
        </w:rPr>
        <w:t xml:space="preserve">, Mary Keilhauer, Sharon </w:t>
      </w:r>
      <w:proofErr w:type="spellStart"/>
      <w:r w:rsidR="009B1825" w:rsidRPr="006A6CA3">
        <w:rPr>
          <w:rFonts w:ascii="Arial" w:hAnsi="Arial"/>
        </w:rPr>
        <w:t>Loosman</w:t>
      </w:r>
      <w:proofErr w:type="spellEnd"/>
      <w:r w:rsidR="009B1825" w:rsidRPr="006A6CA3">
        <w:rPr>
          <w:rFonts w:ascii="Arial" w:hAnsi="Arial"/>
        </w:rPr>
        <w:t>, Brian Jones</w:t>
      </w:r>
    </w:p>
    <w:p w14:paraId="2CC98BB1" w14:textId="77777777" w:rsidR="00D0391D" w:rsidRPr="006A6CA3" w:rsidRDefault="00D0391D" w:rsidP="009F7B74">
      <w:pPr>
        <w:spacing w:after="0"/>
        <w:rPr>
          <w:rFonts w:ascii="Arial" w:hAnsi="Arial"/>
          <w:b/>
        </w:rPr>
      </w:pPr>
    </w:p>
    <w:p w14:paraId="3C12AE9D" w14:textId="77777777" w:rsidR="009F7B74" w:rsidRPr="006A6CA3" w:rsidRDefault="009F7B74" w:rsidP="009F7B74">
      <w:pPr>
        <w:spacing w:after="0"/>
        <w:rPr>
          <w:rFonts w:ascii="Arial" w:hAnsi="Arial"/>
        </w:rPr>
      </w:pPr>
      <w:r w:rsidRPr="006A6CA3">
        <w:rPr>
          <w:rFonts w:ascii="Arial" w:hAnsi="Arial"/>
          <w:b/>
        </w:rPr>
        <w:t>10:30</w:t>
      </w:r>
      <w:r w:rsidRPr="006A6CA3">
        <w:rPr>
          <w:rFonts w:ascii="Arial" w:hAnsi="Arial"/>
          <w:b/>
        </w:rPr>
        <w:tab/>
        <w:t xml:space="preserve">Welcome </w:t>
      </w:r>
      <w:r w:rsidRPr="006A6CA3">
        <w:rPr>
          <w:rFonts w:ascii="Arial" w:hAnsi="Arial"/>
        </w:rPr>
        <w:t>- Bill Winner</w:t>
      </w:r>
    </w:p>
    <w:p w14:paraId="180FB76A" w14:textId="77777777" w:rsidR="00B651EA" w:rsidRPr="006A6CA3" w:rsidRDefault="00B651EA" w:rsidP="00B651EA">
      <w:pPr>
        <w:spacing w:after="0"/>
        <w:ind w:left="360"/>
        <w:rPr>
          <w:rFonts w:ascii="Arial" w:hAnsi="Arial"/>
        </w:rPr>
      </w:pPr>
      <w:r w:rsidRPr="006A6CA3">
        <w:rPr>
          <w:rFonts w:ascii="Arial" w:hAnsi="Arial"/>
        </w:rPr>
        <w:t>New appointments:</w:t>
      </w:r>
    </w:p>
    <w:p w14:paraId="2DFC242B" w14:textId="77777777" w:rsidR="00B651EA" w:rsidRPr="006A6CA3" w:rsidRDefault="00B651EA" w:rsidP="00B651EA">
      <w:pPr>
        <w:numPr>
          <w:ilvl w:val="0"/>
          <w:numId w:val="33"/>
        </w:numPr>
        <w:spacing w:after="0"/>
        <w:rPr>
          <w:rFonts w:ascii="Arial" w:hAnsi="Arial"/>
        </w:rPr>
      </w:pPr>
      <w:r w:rsidRPr="006A6CA3">
        <w:rPr>
          <w:rFonts w:ascii="Arial" w:hAnsi="Arial"/>
        </w:rPr>
        <w:t xml:space="preserve">Sean </w:t>
      </w:r>
      <w:proofErr w:type="spellStart"/>
      <w:r w:rsidRPr="006A6CA3">
        <w:rPr>
          <w:rFonts w:ascii="Arial" w:hAnsi="Arial"/>
        </w:rPr>
        <w:t>Fokes</w:t>
      </w:r>
      <w:proofErr w:type="spellEnd"/>
      <w:r w:rsidRPr="006A6CA3">
        <w:rPr>
          <w:rFonts w:ascii="Arial" w:hAnsi="Arial"/>
        </w:rPr>
        <w:t>, Campus Life, At-large representative</w:t>
      </w:r>
    </w:p>
    <w:p w14:paraId="3D04441D" w14:textId="77777777" w:rsidR="00B651EA" w:rsidRPr="006A6CA3" w:rsidRDefault="00B651EA" w:rsidP="00B651EA">
      <w:pPr>
        <w:numPr>
          <w:ilvl w:val="0"/>
          <w:numId w:val="33"/>
        </w:numPr>
        <w:spacing w:after="0"/>
        <w:rPr>
          <w:rFonts w:ascii="Arial" w:hAnsi="Arial"/>
        </w:rPr>
      </w:pPr>
      <w:r w:rsidRPr="006A6CA3">
        <w:rPr>
          <w:rFonts w:ascii="Arial" w:hAnsi="Arial"/>
        </w:rPr>
        <w:t xml:space="preserve">Brian </w:t>
      </w:r>
      <w:proofErr w:type="spellStart"/>
      <w:r w:rsidRPr="006A6CA3">
        <w:rPr>
          <w:rFonts w:ascii="Arial" w:hAnsi="Arial"/>
        </w:rPr>
        <w:t>Iezzi</w:t>
      </w:r>
      <w:proofErr w:type="spellEnd"/>
      <w:r w:rsidRPr="006A6CA3">
        <w:rPr>
          <w:rFonts w:ascii="Arial" w:hAnsi="Arial"/>
        </w:rPr>
        <w:t>, Chair, Sustainability Fund Advisory Board, Student Gov. representative</w:t>
      </w:r>
    </w:p>
    <w:p w14:paraId="67B5D2BE" w14:textId="77777777" w:rsidR="00B651EA" w:rsidRPr="006A6CA3" w:rsidRDefault="00B651EA" w:rsidP="00B651EA">
      <w:pPr>
        <w:numPr>
          <w:ilvl w:val="0"/>
          <w:numId w:val="33"/>
        </w:numPr>
        <w:spacing w:after="0"/>
        <w:rPr>
          <w:rFonts w:ascii="Arial" w:hAnsi="Arial"/>
        </w:rPr>
      </w:pPr>
      <w:r w:rsidRPr="006A6CA3">
        <w:rPr>
          <w:rFonts w:ascii="Arial" w:hAnsi="Arial"/>
        </w:rPr>
        <w:t>Mark Michaelson, Capital Projects Management, Staff Senate representative</w:t>
      </w:r>
    </w:p>
    <w:p w14:paraId="4562A46E" w14:textId="77777777" w:rsidR="00B651EA" w:rsidRPr="006A6CA3" w:rsidRDefault="00B651EA" w:rsidP="00B651EA">
      <w:pPr>
        <w:numPr>
          <w:ilvl w:val="0"/>
          <w:numId w:val="33"/>
        </w:numPr>
        <w:spacing w:after="0"/>
        <w:rPr>
          <w:rFonts w:ascii="Arial" w:hAnsi="Arial"/>
        </w:rPr>
      </w:pPr>
      <w:r w:rsidRPr="006A6CA3">
        <w:rPr>
          <w:rFonts w:ascii="Arial" w:hAnsi="Arial"/>
        </w:rPr>
        <w:t>Keith Smith, University Dining, At-large representative</w:t>
      </w:r>
    </w:p>
    <w:p w14:paraId="744AEEE4" w14:textId="77777777" w:rsidR="00B651EA" w:rsidRPr="006A6CA3" w:rsidRDefault="00B651EA" w:rsidP="00B651EA">
      <w:pPr>
        <w:spacing w:after="0"/>
        <w:ind w:left="360"/>
        <w:rPr>
          <w:rFonts w:ascii="Arial" w:hAnsi="Arial"/>
          <w:color w:val="FF0000"/>
        </w:rPr>
      </w:pPr>
      <w:r w:rsidRPr="006A6CA3">
        <w:rPr>
          <w:rFonts w:ascii="Arial" w:hAnsi="Arial"/>
        </w:rPr>
        <w:t>(Full appointed membership: http://sustainability.ncsu.edu/about/team/)</w:t>
      </w:r>
    </w:p>
    <w:p w14:paraId="4CBA93EB" w14:textId="77777777" w:rsidR="00D0391D" w:rsidRPr="006A6CA3" w:rsidRDefault="00D0391D" w:rsidP="009F7B74">
      <w:pPr>
        <w:spacing w:after="0"/>
        <w:rPr>
          <w:rFonts w:ascii="Arial" w:hAnsi="Arial"/>
        </w:rPr>
      </w:pPr>
    </w:p>
    <w:p w14:paraId="3FCCD0AD" w14:textId="228BE97D" w:rsidR="00E835B8" w:rsidRPr="006A6CA3" w:rsidRDefault="009F7B74" w:rsidP="00B32372">
      <w:pPr>
        <w:spacing w:after="0"/>
        <w:rPr>
          <w:rFonts w:ascii="Arial" w:hAnsi="Arial"/>
          <w:color w:val="000000"/>
        </w:rPr>
      </w:pPr>
      <w:r w:rsidRPr="006A6CA3">
        <w:rPr>
          <w:rFonts w:ascii="Arial" w:hAnsi="Arial"/>
          <w:b/>
        </w:rPr>
        <w:t>10:35</w:t>
      </w:r>
      <w:r w:rsidRPr="006A6CA3">
        <w:rPr>
          <w:rFonts w:ascii="Arial" w:hAnsi="Arial"/>
          <w:b/>
        </w:rPr>
        <w:tab/>
      </w:r>
      <w:r w:rsidRPr="006A6CA3">
        <w:rPr>
          <w:rFonts w:ascii="Arial" w:hAnsi="Arial"/>
          <w:b/>
          <w:color w:val="000000"/>
        </w:rPr>
        <w:t xml:space="preserve">Meet an NC State Steward – </w:t>
      </w:r>
      <w:r w:rsidR="00B32372" w:rsidRPr="006A6CA3">
        <w:rPr>
          <w:rFonts w:ascii="Arial" w:hAnsi="Arial"/>
          <w:color w:val="000000"/>
        </w:rPr>
        <w:t xml:space="preserve">Mary </w:t>
      </w:r>
      <w:proofErr w:type="spellStart"/>
      <w:r w:rsidR="00B32372" w:rsidRPr="006A6CA3">
        <w:rPr>
          <w:rFonts w:ascii="Arial" w:hAnsi="Arial"/>
          <w:color w:val="000000"/>
        </w:rPr>
        <w:t>Keihauer</w:t>
      </w:r>
      <w:proofErr w:type="spellEnd"/>
    </w:p>
    <w:p w14:paraId="0C34C12A" w14:textId="30AB5DA4" w:rsidR="00B32372" w:rsidRPr="006A6CA3" w:rsidRDefault="00B32372" w:rsidP="00B32372">
      <w:pPr>
        <w:pStyle w:val="ListParagraph"/>
        <w:numPr>
          <w:ilvl w:val="0"/>
          <w:numId w:val="28"/>
        </w:numPr>
        <w:spacing w:after="0"/>
        <w:rPr>
          <w:rFonts w:ascii="Arial" w:hAnsi="Arial"/>
        </w:rPr>
      </w:pPr>
      <w:r w:rsidRPr="006A6CA3">
        <w:rPr>
          <w:rFonts w:ascii="Arial" w:hAnsi="Arial"/>
        </w:rPr>
        <w:t>Co-director for Sustainability in executive cabinet of student government</w:t>
      </w:r>
    </w:p>
    <w:p w14:paraId="5EE30D0C" w14:textId="59143065" w:rsidR="00B32372" w:rsidRPr="006A6CA3" w:rsidRDefault="00B32372" w:rsidP="00B32372">
      <w:pPr>
        <w:pStyle w:val="ListParagraph"/>
        <w:numPr>
          <w:ilvl w:val="0"/>
          <w:numId w:val="28"/>
        </w:numPr>
        <w:spacing w:after="0"/>
        <w:rPr>
          <w:rFonts w:ascii="Arial" w:hAnsi="Arial"/>
        </w:rPr>
      </w:pPr>
      <w:r w:rsidRPr="006A6CA3">
        <w:rPr>
          <w:rFonts w:ascii="Arial" w:hAnsi="Arial"/>
        </w:rPr>
        <w:t>Major is environmental engineering</w:t>
      </w:r>
    </w:p>
    <w:p w14:paraId="47786651" w14:textId="2CF792CE" w:rsidR="00B32372" w:rsidRPr="006A6CA3" w:rsidRDefault="00B32372" w:rsidP="00B32372">
      <w:pPr>
        <w:pStyle w:val="ListParagraph"/>
        <w:numPr>
          <w:ilvl w:val="0"/>
          <w:numId w:val="28"/>
        </w:numPr>
        <w:spacing w:after="0"/>
        <w:rPr>
          <w:rFonts w:ascii="Arial" w:hAnsi="Arial"/>
        </w:rPr>
      </w:pPr>
      <w:r w:rsidRPr="006A6CA3">
        <w:rPr>
          <w:rFonts w:ascii="Arial" w:hAnsi="Arial"/>
        </w:rPr>
        <w:t xml:space="preserve">Very interested in conservation; is a </w:t>
      </w:r>
      <w:r w:rsidR="00B651EA" w:rsidRPr="006A6CA3">
        <w:rPr>
          <w:rFonts w:ascii="Arial" w:hAnsi="Arial"/>
        </w:rPr>
        <w:t>conservation scholar (10 members</w:t>
      </w:r>
      <w:r w:rsidRPr="006A6CA3">
        <w:rPr>
          <w:rFonts w:ascii="Arial" w:hAnsi="Arial"/>
        </w:rPr>
        <w:t>) and works with diversity in conservation</w:t>
      </w:r>
      <w:r w:rsidR="00B651EA" w:rsidRPr="006A6CA3">
        <w:rPr>
          <w:rFonts w:ascii="Arial" w:hAnsi="Arial"/>
        </w:rPr>
        <w:t>. Scholars program housed in Applied Ecology but moving to the College of Natural Resources.</w:t>
      </w:r>
    </w:p>
    <w:p w14:paraId="6C8937ED" w14:textId="68603201" w:rsidR="00B32372" w:rsidRPr="006A6CA3" w:rsidRDefault="00B32372" w:rsidP="00B32372">
      <w:pPr>
        <w:pStyle w:val="ListParagraph"/>
        <w:numPr>
          <w:ilvl w:val="0"/>
          <w:numId w:val="28"/>
        </w:numPr>
        <w:spacing w:after="0"/>
        <w:rPr>
          <w:rFonts w:ascii="Arial" w:hAnsi="Arial"/>
        </w:rPr>
      </w:pPr>
      <w:r w:rsidRPr="006A6CA3">
        <w:rPr>
          <w:rFonts w:ascii="Arial" w:hAnsi="Arial"/>
        </w:rPr>
        <w:t>Works with plastic/waste diversion in NC State Stewards group; led a pledge last year and came up with plan to bring to Campus Enterprises</w:t>
      </w:r>
    </w:p>
    <w:p w14:paraId="759ABFBC" w14:textId="77777777" w:rsidR="00D0391D" w:rsidRPr="006A6CA3" w:rsidRDefault="00D0391D" w:rsidP="009F7B74">
      <w:pPr>
        <w:spacing w:after="0"/>
        <w:rPr>
          <w:rFonts w:ascii="Arial" w:hAnsi="Arial"/>
          <w:b/>
          <w:color w:val="000000"/>
        </w:rPr>
      </w:pPr>
    </w:p>
    <w:p w14:paraId="2DC87ADC" w14:textId="1CCE3445" w:rsidR="009F7B74" w:rsidRPr="006A6CA3" w:rsidRDefault="009F7B74" w:rsidP="009F7B74">
      <w:pPr>
        <w:spacing w:after="0"/>
        <w:rPr>
          <w:rFonts w:ascii="Arial" w:hAnsi="Arial"/>
        </w:rPr>
      </w:pPr>
      <w:r w:rsidRPr="006A6CA3">
        <w:rPr>
          <w:rFonts w:ascii="Arial" w:hAnsi="Arial"/>
          <w:b/>
        </w:rPr>
        <w:t>10:40</w:t>
      </w:r>
      <w:r w:rsidRPr="006A6CA3">
        <w:rPr>
          <w:rFonts w:ascii="Arial" w:hAnsi="Arial"/>
          <w:b/>
        </w:rPr>
        <w:tab/>
      </w:r>
      <w:r w:rsidR="00B32372" w:rsidRPr="006A6CA3">
        <w:rPr>
          <w:rFonts w:ascii="Arial" w:hAnsi="Arial"/>
          <w:b/>
        </w:rPr>
        <w:t xml:space="preserve">Preparations for the future Sustainability Strategic Plan – </w:t>
      </w:r>
      <w:r w:rsidR="00B32372" w:rsidRPr="006A6CA3">
        <w:rPr>
          <w:rFonts w:ascii="Arial" w:hAnsi="Arial"/>
        </w:rPr>
        <w:t xml:space="preserve">Dr. Mary </w:t>
      </w:r>
      <w:proofErr w:type="spellStart"/>
      <w:r w:rsidR="00B32372" w:rsidRPr="006A6CA3">
        <w:rPr>
          <w:rFonts w:ascii="Arial" w:hAnsi="Arial"/>
        </w:rPr>
        <w:t>Watzin</w:t>
      </w:r>
      <w:proofErr w:type="spellEnd"/>
    </w:p>
    <w:p w14:paraId="30C7C3BA" w14:textId="1C394FB2" w:rsidR="00B651EA" w:rsidRPr="006A6CA3" w:rsidRDefault="00B651EA" w:rsidP="00B651EA">
      <w:pPr>
        <w:pStyle w:val="ListParagraph"/>
        <w:numPr>
          <w:ilvl w:val="0"/>
          <w:numId w:val="34"/>
        </w:numPr>
        <w:spacing w:after="0"/>
        <w:rPr>
          <w:rFonts w:ascii="Arial" w:hAnsi="Arial"/>
        </w:rPr>
      </w:pPr>
      <w:r w:rsidRPr="006A6CA3">
        <w:rPr>
          <w:rFonts w:ascii="Arial" w:hAnsi="Arial"/>
        </w:rPr>
        <w:t>See attachments</w:t>
      </w:r>
    </w:p>
    <w:p w14:paraId="50763A1C" w14:textId="20A13E51" w:rsidR="00B651EA" w:rsidRPr="006A6CA3" w:rsidRDefault="00FA55EA" w:rsidP="00B32372">
      <w:pPr>
        <w:pStyle w:val="ListParagraph"/>
        <w:numPr>
          <w:ilvl w:val="0"/>
          <w:numId w:val="29"/>
        </w:numPr>
        <w:spacing w:after="0"/>
        <w:rPr>
          <w:rFonts w:ascii="Arial" w:hAnsi="Arial"/>
        </w:rPr>
      </w:pPr>
      <w:r>
        <w:rPr>
          <w:rFonts w:ascii="Arial" w:hAnsi="Arial"/>
        </w:rPr>
        <w:t>Speaking with</w:t>
      </w:r>
      <w:r w:rsidR="00B651EA" w:rsidRPr="006A6CA3">
        <w:rPr>
          <w:rFonts w:ascii="Arial" w:hAnsi="Arial"/>
        </w:rPr>
        <w:t xml:space="preserve"> the CEST on behalf of Provost Arden and Vice Chancellor </w:t>
      </w:r>
      <w:proofErr w:type="spellStart"/>
      <w:r w:rsidR="00B651EA" w:rsidRPr="006A6CA3">
        <w:rPr>
          <w:rFonts w:ascii="Arial" w:hAnsi="Arial"/>
        </w:rPr>
        <w:t>Leffler</w:t>
      </w:r>
      <w:proofErr w:type="spellEnd"/>
    </w:p>
    <w:p w14:paraId="5D18A103" w14:textId="77777777" w:rsidR="00B651EA" w:rsidRPr="006A6CA3" w:rsidRDefault="00B32372" w:rsidP="00B32372">
      <w:pPr>
        <w:pStyle w:val="ListParagraph"/>
        <w:numPr>
          <w:ilvl w:val="0"/>
          <w:numId w:val="29"/>
        </w:numPr>
        <w:spacing w:after="0"/>
        <w:rPr>
          <w:rFonts w:ascii="Arial" w:hAnsi="Arial"/>
        </w:rPr>
      </w:pPr>
      <w:r w:rsidRPr="006A6CA3">
        <w:rPr>
          <w:rFonts w:ascii="Arial" w:hAnsi="Arial"/>
        </w:rPr>
        <w:t xml:space="preserve">2017-2022 </w:t>
      </w:r>
      <w:r w:rsidR="00B651EA" w:rsidRPr="006A6CA3">
        <w:rPr>
          <w:rFonts w:ascii="Arial" w:hAnsi="Arial"/>
        </w:rPr>
        <w:t>Sustainability Council formed as a</w:t>
      </w:r>
      <w:r w:rsidRPr="006A6CA3">
        <w:rPr>
          <w:rFonts w:ascii="Arial" w:hAnsi="Arial"/>
        </w:rPr>
        <w:t xml:space="preserve"> result of thinking about writing next five-year </w:t>
      </w:r>
      <w:r w:rsidR="00B651EA" w:rsidRPr="006A6CA3">
        <w:rPr>
          <w:rFonts w:ascii="Arial" w:hAnsi="Arial"/>
        </w:rPr>
        <w:t xml:space="preserve">sustainability strategic plan </w:t>
      </w:r>
    </w:p>
    <w:p w14:paraId="25D4CD61" w14:textId="30E02594" w:rsidR="00B651EA" w:rsidRDefault="00B651EA" w:rsidP="00B32372">
      <w:pPr>
        <w:pStyle w:val="ListParagraph"/>
        <w:numPr>
          <w:ilvl w:val="0"/>
          <w:numId w:val="29"/>
        </w:numPr>
        <w:spacing w:after="0"/>
        <w:rPr>
          <w:rFonts w:ascii="Arial" w:hAnsi="Arial"/>
        </w:rPr>
      </w:pPr>
      <w:r w:rsidRPr="006A6CA3">
        <w:rPr>
          <w:rFonts w:ascii="Arial" w:hAnsi="Arial"/>
        </w:rPr>
        <w:t>Overall responsibility for raising activity around sustainability</w:t>
      </w:r>
    </w:p>
    <w:p w14:paraId="401CB7AB" w14:textId="28DE218B" w:rsidR="00FA55EA" w:rsidRPr="00FA55EA" w:rsidRDefault="00FA55EA" w:rsidP="00FA55EA">
      <w:pPr>
        <w:pStyle w:val="ListParagraph"/>
        <w:numPr>
          <w:ilvl w:val="0"/>
          <w:numId w:val="29"/>
        </w:numPr>
        <w:spacing w:after="0"/>
        <w:rPr>
          <w:rFonts w:ascii="Arial" w:hAnsi="Arial"/>
        </w:rPr>
      </w:pPr>
      <w:r w:rsidRPr="006A6CA3">
        <w:rPr>
          <w:rFonts w:ascii="Arial" w:hAnsi="Arial"/>
        </w:rPr>
        <w:t>Review of Council's charge and talked through the Council’s diagram (see attachments)</w:t>
      </w:r>
    </w:p>
    <w:p w14:paraId="209F7C8D" w14:textId="6C612F0E" w:rsidR="00B32372" w:rsidRDefault="00B651EA" w:rsidP="00B32372">
      <w:pPr>
        <w:pStyle w:val="ListParagraph"/>
        <w:numPr>
          <w:ilvl w:val="0"/>
          <w:numId w:val="29"/>
        </w:numPr>
        <w:spacing w:after="0"/>
        <w:rPr>
          <w:rFonts w:ascii="Arial" w:hAnsi="Arial"/>
        </w:rPr>
      </w:pPr>
      <w:r w:rsidRPr="006A6CA3">
        <w:rPr>
          <w:rFonts w:ascii="Arial" w:hAnsi="Arial"/>
        </w:rPr>
        <w:t>C</w:t>
      </w:r>
      <w:r w:rsidR="00B32372" w:rsidRPr="006A6CA3">
        <w:rPr>
          <w:rFonts w:ascii="Arial" w:hAnsi="Arial"/>
        </w:rPr>
        <w:t>ampus wide</w:t>
      </w:r>
      <w:r w:rsidRPr="006A6CA3">
        <w:rPr>
          <w:rFonts w:ascii="Arial" w:hAnsi="Arial"/>
        </w:rPr>
        <w:t>, 8-member</w:t>
      </w:r>
      <w:r w:rsidR="00B32372" w:rsidRPr="006A6CA3">
        <w:rPr>
          <w:rFonts w:ascii="Arial" w:hAnsi="Arial"/>
        </w:rPr>
        <w:t xml:space="preserve"> steering committee, </w:t>
      </w:r>
      <w:r w:rsidRPr="006A6CA3">
        <w:rPr>
          <w:rFonts w:ascii="Arial" w:hAnsi="Arial"/>
        </w:rPr>
        <w:t xml:space="preserve">co-chaired by </w:t>
      </w:r>
      <w:r w:rsidR="00B32372" w:rsidRPr="006A6CA3">
        <w:rPr>
          <w:rFonts w:ascii="Arial" w:hAnsi="Arial"/>
        </w:rPr>
        <w:t xml:space="preserve">Jack </w:t>
      </w:r>
      <w:r w:rsidRPr="006A6CA3">
        <w:rPr>
          <w:rFonts w:ascii="Arial" w:hAnsi="Arial"/>
        </w:rPr>
        <w:t xml:space="preserve">Colby </w:t>
      </w:r>
      <w:r w:rsidR="00B32372" w:rsidRPr="006A6CA3">
        <w:rPr>
          <w:rFonts w:ascii="Arial" w:hAnsi="Arial"/>
        </w:rPr>
        <w:t xml:space="preserve">and </w:t>
      </w:r>
      <w:r w:rsidRPr="006A6CA3">
        <w:rPr>
          <w:rFonts w:ascii="Arial" w:hAnsi="Arial"/>
        </w:rPr>
        <w:t xml:space="preserve">Dr. </w:t>
      </w:r>
      <w:r w:rsidR="00B32372" w:rsidRPr="006A6CA3">
        <w:rPr>
          <w:rFonts w:ascii="Arial" w:hAnsi="Arial"/>
        </w:rPr>
        <w:t>Steve Kell</w:t>
      </w:r>
      <w:r w:rsidRPr="006A6CA3">
        <w:rPr>
          <w:rFonts w:ascii="Arial" w:hAnsi="Arial"/>
        </w:rPr>
        <w:t>e</w:t>
      </w:r>
      <w:r w:rsidR="00B32372" w:rsidRPr="006A6CA3">
        <w:rPr>
          <w:rFonts w:ascii="Arial" w:hAnsi="Arial"/>
        </w:rPr>
        <w:t>y</w:t>
      </w:r>
      <w:r w:rsidR="0073554F" w:rsidRPr="006A6CA3">
        <w:rPr>
          <w:rFonts w:ascii="Arial" w:hAnsi="Arial"/>
        </w:rPr>
        <w:t>. Dr. Kelley will serve the first year of the co-chair.</w:t>
      </w:r>
    </w:p>
    <w:p w14:paraId="4E0F005E" w14:textId="77777777" w:rsidR="00FA55EA" w:rsidRPr="006A6CA3" w:rsidRDefault="00FA55EA" w:rsidP="00FA55EA">
      <w:pPr>
        <w:pStyle w:val="ListParagraph"/>
        <w:numPr>
          <w:ilvl w:val="0"/>
          <w:numId w:val="29"/>
        </w:numPr>
        <w:spacing w:after="0"/>
        <w:rPr>
          <w:rFonts w:ascii="Arial" w:hAnsi="Arial"/>
        </w:rPr>
      </w:pPr>
      <w:r w:rsidRPr="006A6CA3">
        <w:rPr>
          <w:rFonts w:ascii="Arial" w:hAnsi="Arial"/>
        </w:rPr>
        <w:t>Remaining members of the Council are chairs of the following working groups:</w:t>
      </w:r>
    </w:p>
    <w:p w14:paraId="308DECEB" w14:textId="77777777" w:rsidR="00FA55EA" w:rsidRPr="006A6CA3" w:rsidRDefault="00FA55EA" w:rsidP="00FA55EA">
      <w:pPr>
        <w:pStyle w:val="ListParagraph"/>
        <w:numPr>
          <w:ilvl w:val="1"/>
          <w:numId w:val="29"/>
        </w:numPr>
        <w:spacing w:after="0"/>
        <w:rPr>
          <w:rFonts w:ascii="Arial" w:hAnsi="Arial"/>
        </w:rPr>
      </w:pPr>
      <w:r w:rsidRPr="006A6CA3">
        <w:rPr>
          <w:rFonts w:ascii="Arial" w:hAnsi="Arial"/>
        </w:rPr>
        <w:t>Academics</w:t>
      </w:r>
    </w:p>
    <w:p w14:paraId="4FC6B3E2" w14:textId="77777777" w:rsidR="00FA55EA" w:rsidRPr="006A6CA3" w:rsidRDefault="00FA55EA" w:rsidP="00FA55EA">
      <w:pPr>
        <w:pStyle w:val="ListParagraph"/>
        <w:numPr>
          <w:ilvl w:val="1"/>
          <w:numId w:val="29"/>
        </w:numPr>
        <w:spacing w:after="0"/>
        <w:rPr>
          <w:rFonts w:ascii="Arial" w:hAnsi="Arial"/>
        </w:rPr>
      </w:pPr>
      <w:r w:rsidRPr="006A6CA3">
        <w:rPr>
          <w:rFonts w:ascii="Arial" w:hAnsi="Arial"/>
        </w:rPr>
        <w:t>Operations, Planning &amp; Campus Design</w:t>
      </w:r>
    </w:p>
    <w:p w14:paraId="14EFCE01" w14:textId="77777777" w:rsidR="00FA55EA" w:rsidRPr="006A6CA3" w:rsidRDefault="00FA55EA" w:rsidP="00FA55EA">
      <w:pPr>
        <w:pStyle w:val="ListParagraph"/>
        <w:numPr>
          <w:ilvl w:val="1"/>
          <w:numId w:val="29"/>
        </w:numPr>
        <w:spacing w:after="0"/>
        <w:rPr>
          <w:rFonts w:ascii="Arial" w:hAnsi="Arial"/>
        </w:rPr>
      </w:pPr>
      <w:r w:rsidRPr="006A6CA3">
        <w:rPr>
          <w:rFonts w:ascii="Arial" w:hAnsi="Arial"/>
        </w:rPr>
        <w:t>Communications</w:t>
      </w:r>
    </w:p>
    <w:p w14:paraId="4EBEBB3A" w14:textId="77777777" w:rsidR="00FA55EA" w:rsidRPr="006A6CA3" w:rsidRDefault="00FA55EA" w:rsidP="00FA55EA">
      <w:pPr>
        <w:pStyle w:val="ListParagraph"/>
        <w:numPr>
          <w:ilvl w:val="1"/>
          <w:numId w:val="29"/>
        </w:numPr>
        <w:spacing w:after="0"/>
        <w:rPr>
          <w:rFonts w:ascii="Arial" w:hAnsi="Arial"/>
        </w:rPr>
      </w:pPr>
      <w:r w:rsidRPr="006A6CA3">
        <w:rPr>
          <w:rFonts w:ascii="Arial" w:hAnsi="Arial"/>
        </w:rPr>
        <w:t>Community &amp; Culture</w:t>
      </w:r>
    </w:p>
    <w:p w14:paraId="251C69AE" w14:textId="62EBAB95" w:rsidR="00FA55EA" w:rsidRPr="00FA55EA" w:rsidRDefault="00FA55EA" w:rsidP="00FA55EA">
      <w:pPr>
        <w:pStyle w:val="ListParagraph"/>
        <w:numPr>
          <w:ilvl w:val="1"/>
          <w:numId w:val="29"/>
        </w:numPr>
        <w:spacing w:after="0"/>
        <w:rPr>
          <w:rFonts w:ascii="Arial" w:hAnsi="Arial"/>
        </w:rPr>
      </w:pPr>
      <w:r w:rsidRPr="006A6CA3">
        <w:rPr>
          <w:rFonts w:ascii="Arial" w:hAnsi="Arial"/>
        </w:rPr>
        <w:t>Student Leadership</w:t>
      </w:r>
    </w:p>
    <w:p w14:paraId="5C54BD32" w14:textId="4EEA7F5C" w:rsidR="00B32372" w:rsidRDefault="0073554F" w:rsidP="00B32372">
      <w:pPr>
        <w:pStyle w:val="ListParagraph"/>
        <w:numPr>
          <w:ilvl w:val="0"/>
          <w:numId w:val="29"/>
        </w:numPr>
        <w:spacing w:after="0"/>
        <w:rPr>
          <w:rFonts w:ascii="Arial" w:hAnsi="Arial"/>
        </w:rPr>
      </w:pPr>
      <w:r w:rsidRPr="006A6CA3">
        <w:rPr>
          <w:rFonts w:ascii="Arial" w:hAnsi="Arial"/>
        </w:rPr>
        <w:lastRenderedPageBreak/>
        <w:t xml:space="preserve">We want the CEST to remain fully involved. </w:t>
      </w:r>
      <w:r w:rsidR="00B32372" w:rsidRPr="006A6CA3">
        <w:rPr>
          <w:rFonts w:ascii="Arial" w:hAnsi="Arial"/>
        </w:rPr>
        <w:t>As we get the working groups established, we</w:t>
      </w:r>
      <w:r w:rsidR="00B651EA" w:rsidRPr="006A6CA3">
        <w:rPr>
          <w:rFonts w:ascii="Arial" w:hAnsi="Arial"/>
        </w:rPr>
        <w:t xml:space="preserve"> will</w:t>
      </w:r>
      <w:r w:rsidR="00B32372" w:rsidRPr="006A6CA3">
        <w:rPr>
          <w:rFonts w:ascii="Arial" w:hAnsi="Arial"/>
        </w:rPr>
        <w:t xml:space="preserve"> invite </w:t>
      </w:r>
      <w:r w:rsidR="00B651EA" w:rsidRPr="006A6CA3">
        <w:rPr>
          <w:rFonts w:ascii="Arial" w:hAnsi="Arial"/>
        </w:rPr>
        <w:t>the campus community to participate</w:t>
      </w:r>
      <w:r w:rsidRPr="006A6CA3">
        <w:rPr>
          <w:rFonts w:ascii="Arial" w:hAnsi="Arial"/>
        </w:rPr>
        <w:t>.</w:t>
      </w:r>
    </w:p>
    <w:p w14:paraId="2CB06611" w14:textId="5E0E9A31" w:rsidR="00FA55EA" w:rsidRPr="00FA55EA" w:rsidRDefault="00FA55EA" w:rsidP="00FA55EA">
      <w:pPr>
        <w:pStyle w:val="ListParagraph"/>
        <w:numPr>
          <w:ilvl w:val="0"/>
          <w:numId w:val="29"/>
        </w:numPr>
        <w:spacing w:after="0"/>
        <w:rPr>
          <w:rFonts w:ascii="Arial" w:hAnsi="Arial"/>
        </w:rPr>
      </w:pPr>
      <w:r w:rsidRPr="006A6CA3">
        <w:rPr>
          <w:rFonts w:ascii="Arial" w:hAnsi="Arial"/>
        </w:rPr>
        <w:t>Campus has made great progress</w:t>
      </w:r>
      <w:r>
        <w:rPr>
          <w:rFonts w:ascii="Arial" w:hAnsi="Arial"/>
        </w:rPr>
        <w:t xml:space="preserve"> </w:t>
      </w:r>
      <w:r w:rsidRPr="006A6CA3">
        <w:rPr>
          <w:rFonts w:ascii="Arial" w:hAnsi="Arial"/>
        </w:rPr>
        <w:t>on the first five-year plan. We want to keep that level of success for campus’ planning, design and operations.</w:t>
      </w:r>
    </w:p>
    <w:p w14:paraId="4811166E" w14:textId="06225E94" w:rsidR="00B651EA" w:rsidRPr="006A6CA3" w:rsidRDefault="00B651EA" w:rsidP="00B32372">
      <w:pPr>
        <w:pStyle w:val="ListParagraph"/>
        <w:numPr>
          <w:ilvl w:val="0"/>
          <w:numId w:val="29"/>
        </w:numPr>
        <w:spacing w:after="0"/>
        <w:rPr>
          <w:rFonts w:ascii="Arial" w:hAnsi="Arial"/>
        </w:rPr>
      </w:pPr>
      <w:r w:rsidRPr="006A6CA3">
        <w:rPr>
          <w:rFonts w:ascii="Arial" w:hAnsi="Arial"/>
        </w:rPr>
        <w:t>The challenge for</w:t>
      </w:r>
      <w:r w:rsidR="0073554F" w:rsidRPr="006A6CA3">
        <w:rPr>
          <w:rFonts w:ascii="Arial" w:hAnsi="Arial"/>
        </w:rPr>
        <w:t xml:space="preserve"> the next five-</w:t>
      </w:r>
      <w:r w:rsidRPr="006A6CA3">
        <w:rPr>
          <w:rFonts w:ascii="Arial" w:hAnsi="Arial"/>
        </w:rPr>
        <w:t>year plan</w:t>
      </w:r>
      <w:r w:rsidR="00B32372" w:rsidRPr="006A6CA3">
        <w:rPr>
          <w:rFonts w:ascii="Arial" w:hAnsi="Arial"/>
        </w:rPr>
        <w:t xml:space="preserve"> is how to </w:t>
      </w:r>
      <w:r w:rsidRPr="006A6CA3">
        <w:rPr>
          <w:rFonts w:ascii="Arial" w:hAnsi="Arial"/>
        </w:rPr>
        <w:t>engage the academic component and infuse sustainability into curriculum so that sustainability is incorporated.</w:t>
      </w:r>
    </w:p>
    <w:p w14:paraId="1524C571" w14:textId="1A25D510" w:rsidR="0073554F" w:rsidRPr="006A6CA3" w:rsidRDefault="0073554F" w:rsidP="00B32372">
      <w:pPr>
        <w:pStyle w:val="ListParagraph"/>
        <w:numPr>
          <w:ilvl w:val="0"/>
          <w:numId w:val="29"/>
        </w:numPr>
        <w:spacing w:after="0"/>
        <w:rPr>
          <w:rFonts w:ascii="Arial" w:hAnsi="Arial"/>
        </w:rPr>
      </w:pPr>
      <w:r w:rsidRPr="006A6CA3">
        <w:rPr>
          <w:rFonts w:ascii="Arial" w:hAnsi="Arial"/>
        </w:rPr>
        <w:t>For the next year the CEST will complete the final year of the current 5-year plan while the Sustainability Council plans for the next 5-years. There will be some overlap and transition.</w:t>
      </w:r>
    </w:p>
    <w:p w14:paraId="4EE10BFC" w14:textId="5B645127" w:rsidR="00B651EA" w:rsidRPr="006A6CA3" w:rsidRDefault="00B651EA" w:rsidP="00B32372">
      <w:pPr>
        <w:pStyle w:val="ListParagraph"/>
        <w:numPr>
          <w:ilvl w:val="0"/>
          <w:numId w:val="29"/>
        </w:numPr>
        <w:spacing w:after="0"/>
        <w:rPr>
          <w:rFonts w:ascii="Arial" w:hAnsi="Arial"/>
        </w:rPr>
      </w:pPr>
      <w:r w:rsidRPr="006A6CA3">
        <w:rPr>
          <w:rFonts w:ascii="Arial" w:hAnsi="Arial"/>
        </w:rPr>
        <w:t>Q&amp;A points to capture</w:t>
      </w:r>
      <w:r w:rsidR="0073554F" w:rsidRPr="006A6CA3">
        <w:rPr>
          <w:rFonts w:ascii="Arial" w:hAnsi="Arial"/>
        </w:rPr>
        <w:t xml:space="preserve"> in future working group discussions</w:t>
      </w:r>
      <w:r w:rsidRPr="006A6CA3">
        <w:rPr>
          <w:rFonts w:ascii="Arial" w:hAnsi="Arial"/>
        </w:rPr>
        <w:t>:</w:t>
      </w:r>
    </w:p>
    <w:p w14:paraId="2A959558" w14:textId="782E1107" w:rsidR="00B651EA" w:rsidRPr="006A6CA3" w:rsidRDefault="00B651EA" w:rsidP="00B651EA">
      <w:pPr>
        <w:pStyle w:val="ListParagraph"/>
        <w:numPr>
          <w:ilvl w:val="1"/>
          <w:numId w:val="29"/>
        </w:numPr>
        <w:spacing w:after="0"/>
        <w:rPr>
          <w:rFonts w:ascii="Arial" w:hAnsi="Arial"/>
        </w:rPr>
      </w:pPr>
      <w:r w:rsidRPr="006A6CA3">
        <w:rPr>
          <w:rFonts w:ascii="Arial" w:hAnsi="Arial"/>
        </w:rPr>
        <w:t>Where does engaging the Raleigh community come in?</w:t>
      </w:r>
      <w:r w:rsidR="0073554F" w:rsidRPr="006A6CA3">
        <w:rPr>
          <w:rFonts w:ascii="Arial" w:hAnsi="Arial"/>
        </w:rPr>
        <w:t xml:space="preserve"> Needs more thought but likely through all working groups, specifically Community and Culture and Operations, Planning and Design?</w:t>
      </w:r>
    </w:p>
    <w:p w14:paraId="58C38BE1" w14:textId="47C83BB7" w:rsidR="00B651EA" w:rsidRPr="006A6CA3" w:rsidRDefault="00B651EA" w:rsidP="00B651EA">
      <w:pPr>
        <w:pStyle w:val="ListParagraph"/>
        <w:numPr>
          <w:ilvl w:val="1"/>
          <w:numId w:val="29"/>
        </w:numPr>
        <w:spacing w:after="0"/>
        <w:rPr>
          <w:rFonts w:ascii="Arial" w:hAnsi="Arial"/>
        </w:rPr>
      </w:pPr>
      <w:r w:rsidRPr="006A6CA3">
        <w:rPr>
          <w:rFonts w:ascii="Arial" w:hAnsi="Arial"/>
        </w:rPr>
        <w:t>How will this be funded?</w:t>
      </w:r>
      <w:r w:rsidR="0073554F" w:rsidRPr="006A6CA3">
        <w:rPr>
          <w:rFonts w:ascii="Arial" w:hAnsi="Arial"/>
        </w:rPr>
        <w:t xml:space="preserve"> Will need to establish funding needs as part of the process.</w:t>
      </w:r>
    </w:p>
    <w:p w14:paraId="6FA141E9" w14:textId="38106DF3" w:rsidR="000B48AB" w:rsidRPr="006A6CA3" w:rsidRDefault="000B48AB" w:rsidP="000B48AB">
      <w:pPr>
        <w:pStyle w:val="ListParagraph"/>
        <w:numPr>
          <w:ilvl w:val="1"/>
          <w:numId w:val="29"/>
        </w:numPr>
        <w:spacing w:after="0"/>
        <w:rPr>
          <w:rFonts w:ascii="Arial" w:hAnsi="Arial"/>
        </w:rPr>
      </w:pPr>
      <w:r w:rsidRPr="006A6CA3">
        <w:rPr>
          <w:rFonts w:ascii="Arial" w:hAnsi="Arial"/>
        </w:rPr>
        <w:t>Can we make funding available to pilot programs before rolling them out more widely? Yes, that can be a funding proposal and recommendation.</w:t>
      </w:r>
    </w:p>
    <w:p w14:paraId="0B8766FF" w14:textId="1C16BFB8" w:rsidR="006243B7" w:rsidRPr="006A6CA3" w:rsidRDefault="006243B7" w:rsidP="00B651EA">
      <w:pPr>
        <w:pStyle w:val="ListParagraph"/>
        <w:numPr>
          <w:ilvl w:val="1"/>
          <w:numId w:val="29"/>
        </w:numPr>
        <w:spacing w:after="0"/>
        <w:rPr>
          <w:rFonts w:ascii="Arial" w:hAnsi="Arial"/>
        </w:rPr>
      </w:pPr>
      <w:r w:rsidRPr="006A6CA3">
        <w:rPr>
          <w:rFonts w:ascii="Arial" w:hAnsi="Arial"/>
        </w:rPr>
        <w:t xml:space="preserve">How will people be recruited for participation? The idea is to be as inclusive as possible. We have some knowledge of who is already involved. We will work through those </w:t>
      </w:r>
      <w:r w:rsidR="000B48AB" w:rsidRPr="006A6CA3">
        <w:rPr>
          <w:rFonts w:ascii="Arial" w:hAnsi="Arial"/>
        </w:rPr>
        <w:t>organizations as well as make a general call.</w:t>
      </w:r>
    </w:p>
    <w:p w14:paraId="6956DDA3" w14:textId="2F1E4CB9" w:rsidR="000B48AB" w:rsidRPr="006A6CA3" w:rsidRDefault="000B48AB" w:rsidP="00B651EA">
      <w:pPr>
        <w:pStyle w:val="ListParagraph"/>
        <w:numPr>
          <w:ilvl w:val="1"/>
          <w:numId w:val="29"/>
        </w:numPr>
        <w:spacing w:after="0"/>
        <w:rPr>
          <w:rFonts w:ascii="Arial" w:hAnsi="Arial"/>
        </w:rPr>
      </w:pPr>
      <w:r w:rsidRPr="006A6CA3">
        <w:rPr>
          <w:rFonts w:ascii="Arial" w:hAnsi="Arial"/>
        </w:rPr>
        <w:t>Clarification on the participation of CEST compared to the Council. We expect the Council to include more people since it include a steering committee plus all the members of the working groups. At present, the CEST has around 18 appointed members with many others that attend. This is intentional to be inclusive of all individuals that want to be involved.</w:t>
      </w:r>
    </w:p>
    <w:p w14:paraId="1A50212C" w14:textId="29E271C5" w:rsidR="0073554F" w:rsidRPr="006A6CA3" w:rsidRDefault="0073554F" w:rsidP="00B651EA">
      <w:pPr>
        <w:pStyle w:val="ListParagraph"/>
        <w:numPr>
          <w:ilvl w:val="1"/>
          <w:numId w:val="29"/>
        </w:numPr>
        <w:spacing w:after="0"/>
        <w:rPr>
          <w:rFonts w:ascii="Arial" w:hAnsi="Arial"/>
        </w:rPr>
      </w:pPr>
      <w:r w:rsidRPr="006A6CA3">
        <w:rPr>
          <w:rFonts w:ascii="Arial" w:hAnsi="Arial"/>
        </w:rPr>
        <w:t>What is the time line? Aiming to have the plan in place by 2017. There might be a short time when we are in between the current and future plans.</w:t>
      </w:r>
    </w:p>
    <w:p w14:paraId="2FC5B190" w14:textId="3F9634AA" w:rsidR="000B48AB" w:rsidRPr="006A6CA3" w:rsidRDefault="000B48AB" w:rsidP="00B651EA">
      <w:pPr>
        <w:pStyle w:val="ListParagraph"/>
        <w:numPr>
          <w:ilvl w:val="1"/>
          <w:numId w:val="29"/>
        </w:numPr>
        <w:spacing w:after="0"/>
        <w:rPr>
          <w:rFonts w:ascii="Arial" w:hAnsi="Arial"/>
        </w:rPr>
      </w:pPr>
      <w:r w:rsidRPr="006A6CA3">
        <w:rPr>
          <w:rFonts w:ascii="Arial" w:hAnsi="Arial"/>
        </w:rPr>
        <w:t>Will each working group of the Council meet separately? Yes, schedules will be coordinated by each working group.</w:t>
      </w:r>
    </w:p>
    <w:p w14:paraId="5DF0AFF2" w14:textId="77777777" w:rsidR="00D0391D" w:rsidRPr="006A6CA3" w:rsidRDefault="00D0391D" w:rsidP="0073554F">
      <w:pPr>
        <w:spacing w:after="0"/>
        <w:rPr>
          <w:rFonts w:ascii="Arial" w:hAnsi="Arial"/>
        </w:rPr>
      </w:pPr>
    </w:p>
    <w:p w14:paraId="42DC5112" w14:textId="12BC44D4" w:rsidR="009F7B74" w:rsidRPr="006A6CA3" w:rsidRDefault="009F7B74" w:rsidP="009F7B74">
      <w:pPr>
        <w:spacing w:after="0"/>
        <w:rPr>
          <w:rFonts w:ascii="Arial" w:hAnsi="Arial"/>
          <w:color w:val="FF0000"/>
        </w:rPr>
      </w:pPr>
      <w:r w:rsidRPr="006A6CA3">
        <w:rPr>
          <w:rFonts w:ascii="Arial" w:hAnsi="Arial"/>
          <w:b/>
        </w:rPr>
        <w:t>1</w:t>
      </w:r>
      <w:r w:rsidR="00D0391D" w:rsidRPr="006A6CA3">
        <w:rPr>
          <w:rFonts w:ascii="Arial" w:hAnsi="Arial"/>
          <w:b/>
        </w:rPr>
        <w:t>1:2</w:t>
      </w:r>
      <w:r w:rsidRPr="006A6CA3">
        <w:rPr>
          <w:rFonts w:ascii="Arial" w:hAnsi="Arial"/>
          <w:b/>
        </w:rPr>
        <w:t>0</w:t>
      </w:r>
      <w:r w:rsidRPr="006A6CA3">
        <w:rPr>
          <w:rFonts w:ascii="Arial" w:hAnsi="Arial"/>
          <w:b/>
        </w:rPr>
        <w:tab/>
      </w:r>
      <w:r w:rsidR="009F3487" w:rsidRPr="006A6CA3">
        <w:rPr>
          <w:rFonts w:ascii="Arial" w:hAnsi="Arial"/>
          <w:b/>
        </w:rPr>
        <w:t xml:space="preserve">Preview of fall sustainability events </w:t>
      </w:r>
      <w:r w:rsidRPr="006A6CA3">
        <w:rPr>
          <w:rFonts w:ascii="Arial" w:hAnsi="Arial"/>
        </w:rPr>
        <w:t>– Carla Davis</w:t>
      </w:r>
    </w:p>
    <w:p w14:paraId="6F33668F" w14:textId="21F26D8B" w:rsidR="0073554F" w:rsidRPr="006A6CA3" w:rsidRDefault="0073554F" w:rsidP="009F3487">
      <w:pPr>
        <w:pStyle w:val="ListParagraph"/>
        <w:numPr>
          <w:ilvl w:val="0"/>
          <w:numId w:val="30"/>
        </w:numPr>
        <w:spacing w:after="0"/>
        <w:rPr>
          <w:rFonts w:ascii="Arial" w:hAnsi="Arial"/>
        </w:rPr>
      </w:pPr>
      <w:r w:rsidRPr="006A6CA3">
        <w:rPr>
          <w:rFonts w:ascii="Arial" w:hAnsi="Arial"/>
        </w:rPr>
        <w:t>See attachments</w:t>
      </w:r>
    </w:p>
    <w:p w14:paraId="715AAE45" w14:textId="2ADD0794" w:rsidR="0073554F" w:rsidRPr="006A6CA3" w:rsidRDefault="0073554F" w:rsidP="009F3487">
      <w:pPr>
        <w:pStyle w:val="ListParagraph"/>
        <w:numPr>
          <w:ilvl w:val="0"/>
          <w:numId w:val="30"/>
        </w:numPr>
        <w:spacing w:after="0"/>
        <w:rPr>
          <w:rFonts w:ascii="Arial" w:hAnsi="Arial"/>
        </w:rPr>
      </w:pPr>
      <w:r w:rsidRPr="006A6CA3">
        <w:rPr>
          <w:rFonts w:ascii="Arial" w:hAnsi="Arial"/>
        </w:rPr>
        <w:t>This is a subset of the fall sustainability events to demonstrate the breadth of activity</w:t>
      </w:r>
    </w:p>
    <w:p w14:paraId="7398CDEE" w14:textId="0B2F05B3" w:rsidR="009F3487" w:rsidRPr="006A6CA3" w:rsidRDefault="009F3487" w:rsidP="009F3487">
      <w:pPr>
        <w:pStyle w:val="ListParagraph"/>
        <w:numPr>
          <w:ilvl w:val="0"/>
          <w:numId w:val="30"/>
        </w:numPr>
        <w:spacing w:after="0"/>
        <w:rPr>
          <w:rFonts w:ascii="Arial" w:hAnsi="Arial"/>
        </w:rPr>
      </w:pPr>
      <w:r w:rsidRPr="006A6CA3">
        <w:rPr>
          <w:rFonts w:ascii="Arial" w:hAnsi="Arial"/>
        </w:rPr>
        <w:t>Com</w:t>
      </w:r>
      <w:r w:rsidR="0073554F" w:rsidRPr="006A6CA3">
        <w:rPr>
          <w:rFonts w:ascii="Arial" w:hAnsi="Arial"/>
        </w:rPr>
        <w:t>post and Recycling on Game Days.</w:t>
      </w:r>
      <w:r w:rsidRPr="006A6CA3">
        <w:rPr>
          <w:rFonts w:ascii="Arial" w:hAnsi="Arial"/>
        </w:rPr>
        <w:t xml:space="preserve"> </w:t>
      </w:r>
      <w:r w:rsidR="0073554F" w:rsidRPr="006A6CA3">
        <w:rPr>
          <w:rFonts w:ascii="Arial" w:hAnsi="Arial"/>
        </w:rPr>
        <w:t>NC State</w:t>
      </w:r>
      <w:r w:rsidRPr="006A6CA3">
        <w:rPr>
          <w:rFonts w:ascii="Arial" w:hAnsi="Arial"/>
        </w:rPr>
        <w:t xml:space="preserve"> already had two home games </w:t>
      </w:r>
      <w:r w:rsidR="0073554F" w:rsidRPr="006A6CA3">
        <w:rPr>
          <w:rFonts w:ascii="Arial" w:hAnsi="Arial"/>
        </w:rPr>
        <w:t>that included composting at the Stadium</w:t>
      </w:r>
      <w:r w:rsidRPr="006A6CA3">
        <w:rPr>
          <w:rFonts w:ascii="Arial" w:hAnsi="Arial"/>
        </w:rPr>
        <w:t>.</w:t>
      </w:r>
    </w:p>
    <w:p w14:paraId="482126CF" w14:textId="3D669A16" w:rsidR="009F3487" w:rsidRPr="006A6CA3" w:rsidRDefault="0073554F" w:rsidP="009F3487">
      <w:pPr>
        <w:pStyle w:val="ListParagraph"/>
        <w:numPr>
          <w:ilvl w:val="0"/>
          <w:numId w:val="30"/>
        </w:numPr>
        <w:spacing w:after="0"/>
        <w:rPr>
          <w:rFonts w:ascii="Arial" w:hAnsi="Arial"/>
        </w:rPr>
      </w:pPr>
      <w:r w:rsidRPr="006A6CA3">
        <w:rPr>
          <w:rFonts w:ascii="Arial" w:hAnsi="Arial"/>
        </w:rPr>
        <w:t>Global Issues Seminars 2015 – 3 part series with sustainability themes</w:t>
      </w:r>
    </w:p>
    <w:p w14:paraId="3ADABD13" w14:textId="1AACA3FB" w:rsidR="009F3487" w:rsidRPr="006A6CA3" w:rsidRDefault="009F3487" w:rsidP="009F3487">
      <w:pPr>
        <w:pStyle w:val="ListParagraph"/>
        <w:numPr>
          <w:ilvl w:val="0"/>
          <w:numId w:val="30"/>
        </w:numPr>
        <w:spacing w:after="0"/>
        <w:rPr>
          <w:rFonts w:ascii="Arial" w:hAnsi="Arial"/>
        </w:rPr>
      </w:pPr>
      <w:r w:rsidRPr="006A6CA3">
        <w:rPr>
          <w:rFonts w:ascii="Arial" w:hAnsi="Arial"/>
        </w:rPr>
        <w:t xml:space="preserve">Bring Your Own </w:t>
      </w:r>
      <w:r w:rsidR="0073554F" w:rsidRPr="006A6CA3">
        <w:rPr>
          <w:rFonts w:ascii="Arial" w:hAnsi="Arial"/>
        </w:rPr>
        <w:t xml:space="preserve">event as part of the Talley grand opening series - </w:t>
      </w:r>
      <w:r w:rsidRPr="006A6CA3">
        <w:rPr>
          <w:rFonts w:ascii="Arial" w:hAnsi="Arial"/>
        </w:rPr>
        <w:t>Tuesday, September 16</w:t>
      </w:r>
      <w:r w:rsidRPr="006A6CA3">
        <w:rPr>
          <w:rFonts w:ascii="Arial" w:hAnsi="Arial"/>
          <w:vertAlign w:val="superscript"/>
        </w:rPr>
        <w:t>th</w:t>
      </w:r>
      <w:r w:rsidR="0073554F" w:rsidRPr="006A6CA3">
        <w:rPr>
          <w:rFonts w:ascii="Arial" w:hAnsi="Arial"/>
        </w:rPr>
        <w:t>,</w:t>
      </w:r>
      <w:r w:rsidRPr="006A6CA3">
        <w:rPr>
          <w:rFonts w:ascii="Arial" w:hAnsi="Arial"/>
        </w:rPr>
        <w:t xml:space="preserve"> 11am-2pm at Talley Student Union</w:t>
      </w:r>
    </w:p>
    <w:p w14:paraId="74944EA0" w14:textId="3B5A17E1" w:rsidR="009F3487" w:rsidRPr="006A6CA3" w:rsidRDefault="009F3487" w:rsidP="009F3487">
      <w:pPr>
        <w:pStyle w:val="ListParagraph"/>
        <w:numPr>
          <w:ilvl w:val="0"/>
          <w:numId w:val="30"/>
        </w:numPr>
        <w:spacing w:after="0"/>
        <w:rPr>
          <w:rFonts w:ascii="Arial" w:hAnsi="Arial"/>
        </w:rPr>
      </w:pPr>
      <w:r w:rsidRPr="006A6CA3">
        <w:rPr>
          <w:rFonts w:ascii="Arial" w:hAnsi="Arial"/>
        </w:rPr>
        <w:t xml:space="preserve">Poole College Business Sustainability Collaborative Launch </w:t>
      </w:r>
      <w:r w:rsidR="0073554F" w:rsidRPr="006A6CA3">
        <w:rPr>
          <w:rFonts w:ascii="Arial" w:hAnsi="Arial"/>
        </w:rPr>
        <w:t>-</w:t>
      </w:r>
      <w:r w:rsidRPr="006A6CA3">
        <w:rPr>
          <w:rFonts w:ascii="Arial" w:hAnsi="Arial"/>
        </w:rPr>
        <w:t xml:space="preserve"> Monday, September 21st from 3:30pm–5:30pm</w:t>
      </w:r>
    </w:p>
    <w:p w14:paraId="78995053" w14:textId="6D5C34D9" w:rsidR="009F3487" w:rsidRPr="006A6CA3" w:rsidRDefault="0073554F" w:rsidP="009F3487">
      <w:pPr>
        <w:pStyle w:val="ListParagraph"/>
        <w:numPr>
          <w:ilvl w:val="0"/>
          <w:numId w:val="30"/>
        </w:numPr>
        <w:spacing w:after="0"/>
        <w:rPr>
          <w:rFonts w:ascii="Arial" w:hAnsi="Arial"/>
        </w:rPr>
      </w:pPr>
      <w:r w:rsidRPr="006A6CA3">
        <w:rPr>
          <w:rFonts w:ascii="Arial" w:hAnsi="Arial"/>
        </w:rPr>
        <w:t xml:space="preserve">Sustainable Soccer game- September 22, </w:t>
      </w:r>
      <w:r w:rsidR="009F3487" w:rsidRPr="006A6CA3">
        <w:rPr>
          <w:rFonts w:ascii="Arial" w:hAnsi="Arial"/>
        </w:rPr>
        <w:t>7:00pm</w:t>
      </w:r>
    </w:p>
    <w:p w14:paraId="2CAB7844" w14:textId="3EAE661D" w:rsidR="009F3487" w:rsidRPr="006A6CA3" w:rsidRDefault="009F3487" w:rsidP="009F3487">
      <w:pPr>
        <w:pStyle w:val="ListParagraph"/>
        <w:numPr>
          <w:ilvl w:val="0"/>
          <w:numId w:val="30"/>
        </w:numPr>
        <w:spacing w:after="0"/>
        <w:rPr>
          <w:rFonts w:ascii="Arial" w:hAnsi="Arial"/>
        </w:rPr>
      </w:pPr>
      <w:r w:rsidRPr="006A6CA3">
        <w:rPr>
          <w:rFonts w:ascii="Arial" w:hAnsi="Arial"/>
        </w:rPr>
        <w:t>Sustainability in Teaching and P</w:t>
      </w:r>
      <w:r w:rsidR="0073554F" w:rsidRPr="006A6CA3">
        <w:rPr>
          <w:rFonts w:ascii="Arial" w:hAnsi="Arial"/>
        </w:rPr>
        <w:t xml:space="preserve">ractice Academy at Clark Hall - October 8, </w:t>
      </w:r>
      <w:r w:rsidRPr="006A6CA3">
        <w:rPr>
          <w:rFonts w:ascii="Arial" w:hAnsi="Arial"/>
        </w:rPr>
        <w:t>9:00am – 5:00pm.</w:t>
      </w:r>
    </w:p>
    <w:p w14:paraId="493182C6" w14:textId="10C02C04" w:rsidR="009F3487" w:rsidRPr="006A6CA3" w:rsidRDefault="009F3487" w:rsidP="009F3487">
      <w:pPr>
        <w:pStyle w:val="ListParagraph"/>
        <w:numPr>
          <w:ilvl w:val="0"/>
          <w:numId w:val="30"/>
        </w:numPr>
        <w:spacing w:after="0"/>
        <w:rPr>
          <w:rFonts w:ascii="Arial" w:hAnsi="Arial"/>
        </w:rPr>
      </w:pPr>
      <w:r w:rsidRPr="006A6CA3">
        <w:rPr>
          <w:rFonts w:ascii="Arial" w:hAnsi="Arial"/>
        </w:rPr>
        <w:t>Alternative Vehi</w:t>
      </w:r>
      <w:r w:rsidR="0073554F" w:rsidRPr="006A6CA3">
        <w:rPr>
          <w:rFonts w:ascii="Arial" w:hAnsi="Arial"/>
        </w:rPr>
        <w:t xml:space="preserve">cle Showcase on the Brickyard - Wednesday, October 14, </w:t>
      </w:r>
      <w:r w:rsidRPr="006A6CA3">
        <w:rPr>
          <w:rFonts w:ascii="Arial" w:hAnsi="Arial"/>
        </w:rPr>
        <w:t>10:00am – 1:00pm</w:t>
      </w:r>
    </w:p>
    <w:p w14:paraId="0B72B701" w14:textId="4BBCED03" w:rsidR="009F3487" w:rsidRPr="006A6CA3" w:rsidRDefault="009F3487" w:rsidP="009F3487">
      <w:pPr>
        <w:pStyle w:val="ListParagraph"/>
        <w:numPr>
          <w:ilvl w:val="0"/>
          <w:numId w:val="30"/>
        </w:numPr>
        <w:spacing w:after="0"/>
        <w:rPr>
          <w:rFonts w:ascii="Arial" w:hAnsi="Arial"/>
        </w:rPr>
      </w:pPr>
      <w:r w:rsidRPr="006A6CA3">
        <w:rPr>
          <w:rFonts w:ascii="Arial" w:hAnsi="Arial"/>
        </w:rPr>
        <w:t>Sciences, Sustainability a</w:t>
      </w:r>
      <w:r w:rsidR="0073554F" w:rsidRPr="006A6CA3">
        <w:rPr>
          <w:rFonts w:ascii="Arial" w:hAnsi="Arial"/>
        </w:rPr>
        <w:t xml:space="preserve">nd Environmental Career Fair - October 20, </w:t>
      </w:r>
      <w:r w:rsidRPr="006A6CA3">
        <w:rPr>
          <w:rFonts w:ascii="Arial" w:hAnsi="Arial"/>
        </w:rPr>
        <w:t>9:30am – 2:00pm</w:t>
      </w:r>
      <w:r w:rsidR="0073554F" w:rsidRPr="006A6CA3">
        <w:rPr>
          <w:rFonts w:ascii="Arial" w:hAnsi="Arial"/>
        </w:rPr>
        <w:t xml:space="preserve"> at Talley Student Union</w:t>
      </w:r>
    </w:p>
    <w:p w14:paraId="7132EDAF" w14:textId="1AB41DEF" w:rsidR="009F3487" w:rsidRPr="006A6CA3" w:rsidRDefault="009F3487" w:rsidP="009F3487">
      <w:pPr>
        <w:pStyle w:val="ListParagraph"/>
        <w:numPr>
          <w:ilvl w:val="0"/>
          <w:numId w:val="30"/>
        </w:numPr>
        <w:spacing w:after="0"/>
        <w:rPr>
          <w:rFonts w:ascii="Arial" w:hAnsi="Arial"/>
        </w:rPr>
      </w:pPr>
      <w:r w:rsidRPr="006A6CA3">
        <w:rPr>
          <w:rFonts w:ascii="Arial" w:hAnsi="Arial"/>
        </w:rPr>
        <w:t>Harrelson Hall Farewell Tour st</w:t>
      </w:r>
      <w:r w:rsidR="0073554F" w:rsidRPr="006A6CA3">
        <w:rPr>
          <w:rFonts w:ascii="Arial" w:hAnsi="Arial"/>
        </w:rPr>
        <w:t xml:space="preserve">arting at the Brickyard - October 30, </w:t>
      </w:r>
      <w:r w:rsidRPr="006A6CA3">
        <w:rPr>
          <w:rFonts w:ascii="Arial" w:hAnsi="Arial"/>
        </w:rPr>
        <w:t>4:30pm</w:t>
      </w:r>
    </w:p>
    <w:p w14:paraId="5E789CAB" w14:textId="77777777" w:rsidR="0073554F" w:rsidRPr="006A6CA3" w:rsidRDefault="009F3487" w:rsidP="0073554F">
      <w:pPr>
        <w:pStyle w:val="ListParagraph"/>
        <w:numPr>
          <w:ilvl w:val="0"/>
          <w:numId w:val="30"/>
        </w:numPr>
        <w:spacing w:after="0"/>
        <w:rPr>
          <w:rFonts w:ascii="Arial" w:hAnsi="Arial"/>
        </w:rPr>
      </w:pPr>
      <w:r w:rsidRPr="006A6CA3">
        <w:rPr>
          <w:rFonts w:ascii="Arial" w:hAnsi="Arial"/>
        </w:rPr>
        <w:t>Winter Holiday Energy Savings Initiative</w:t>
      </w:r>
    </w:p>
    <w:p w14:paraId="7EBB3AB8" w14:textId="5873E666" w:rsidR="009F3487" w:rsidRPr="006A6CA3" w:rsidRDefault="0073554F" w:rsidP="0073554F">
      <w:pPr>
        <w:pStyle w:val="ListParagraph"/>
        <w:numPr>
          <w:ilvl w:val="0"/>
          <w:numId w:val="30"/>
        </w:numPr>
        <w:spacing w:after="0"/>
        <w:rPr>
          <w:rFonts w:ascii="Arial" w:hAnsi="Arial"/>
        </w:rPr>
      </w:pPr>
      <w:r w:rsidRPr="006A6CA3">
        <w:rPr>
          <w:rFonts w:ascii="Arial" w:hAnsi="Arial"/>
        </w:rPr>
        <w:lastRenderedPageBreak/>
        <w:t>Full listing of fall sustainability events</w:t>
      </w:r>
      <w:r w:rsidR="009F3487" w:rsidRPr="006A6CA3">
        <w:rPr>
          <w:rFonts w:ascii="Arial" w:hAnsi="Arial"/>
        </w:rPr>
        <w:t xml:space="preserve"> at </w:t>
      </w:r>
      <w:hyperlink r:id="rId7" w:history="1">
        <w:r w:rsidR="00522189" w:rsidRPr="006A6CA3">
          <w:rPr>
            <w:rStyle w:val="Hyperlink"/>
            <w:rFonts w:ascii="Arial" w:hAnsi="Arial"/>
          </w:rPr>
          <w:t>http://sustainability.ncsu.edu/get-involved/events/</w:t>
        </w:r>
      </w:hyperlink>
    </w:p>
    <w:p w14:paraId="191EF81B" w14:textId="77777777" w:rsidR="009F7B74" w:rsidRPr="006A6CA3" w:rsidRDefault="009F7B74" w:rsidP="009F7B74">
      <w:pPr>
        <w:spacing w:after="0"/>
        <w:rPr>
          <w:rFonts w:ascii="Arial" w:hAnsi="Arial"/>
          <w:color w:val="FF0000"/>
        </w:rPr>
      </w:pPr>
    </w:p>
    <w:p w14:paraId="143C074C" w14:textId="77777777" w:rsidR="00D0391D" w:rsidRPr="006A6CA3" w:rsidRDefault="00D0391D" w:rsidP="009F7B74">
      <w:pPr>
        <w:spacing w:after="0"/>
        <w:rPr>
          <w:rFonts w:ascii="Arial" w:hAnsi="Arial"/>
          <w:color w:val="FF0000"/>
        </w:rPr>
      </w:pPr>
    </w:p>
    <w:p w14:paraId="5420F21C" w14:textId="09E502A8" w:rsidR="009F7B74" w:rsidRPr="006A6CA3" w:rsidRDefault="00F1566E" w:rsidP="009F7B74">
      <w:pPr>
        <w:spacing w:after="0"/>
        <w:rPr>
          <w:rFonts w:ascii="Arial" w:hAnsi="Arial"/>
        </w:rPr>
      </w:pPr>
      <w:r w:rsidRPr="006A6CA3">
        <w:rPr>
          <w:rFonts w:ascii="Arial" w:hAnsi="Arial"/>
          <w:b/>
        </w:rPr>
        <w:t>11:3</w:t>
      </w:r>
      <w:r w:rsidR="009F7B74" w:rsidRPr="006A6CA3">
        <w:rPr>
          <w:rFonts w:ascii="Arial" w:hAnsi="Arial"/>
          <w:b/>
        </w:rPr>
        <w:t>0</w:t>
      </w:r>
      <w:r w:rsidR="009F7B74" w:rsidRPr="006A6CA3">
        <w:rPr>
          <w:rFonts w:ascii="Arial" w:hAnsi="Arial"/>
          <w:b/>
        </w:rPr>
        <w:tab/>
      </w:r>
      <w:r w:rsidR="009F3487" w:rsidRPr="006A6CA3">
        <w:rPr>
          <w:rFonts w:ascii="Arial" w:hAnsi="Arial"/>
          <w:b/>
        </w:rPr>
        <w:t xml:space="preserve">Information items </w:t>
      </w:r>
      <w:r w:rsidR="009F7B74" w:rsidRPr="006A6CA3">
        <w:rPr>
          <w:rFonts w:ascii="Arial" w:hAnsi="Arial"/>
        </w:rPr>
        <w:t xml:space="preserve">– </w:t>
      </w:r>
      <w:r w:rsidR="009F3487" w:rsidRPr="006A6CA3">
        <w:rPr>
          <w:rFonts w:ascii="Arial" w:hAnsi="Arial"/>
        </w:rPr>
        <w:t>Jack Colby</w:t>
      </w:r>
    </w:p>
    <w:p w14:paraId="0FB63B33" w14:textId="35F3D4A2" w:rsidR="009F3487" w:rsidRPr="006A6CA3" w:rsidRDefault="0073554F" w:rsidP="009F3487">
      <w:pPr>
        <w:numPr>
          <w:ilvl w:val="0"/>
          <w:numId w:val="31"/>
        </w:numPr>
        <w:spacing w:after="0"/>
        <w:rPr>
          <w:rFonts w:ascii="Arial" w:hAnsi="Arial"/>
        </w:rPr>
      </w:pPr>
      <w:r w:rsidRPr="006A6CA3">
        <w:rPr>
          <w:rFonts w:ascii="Arial" w:hAnsi="Arial"/>
        </w:rPr>
        <w:t>Please</w:t>
      </w:r>
      <w:r w:rsidR="009F3487" w:rsidRPr="006A6CA3">
        <w:rPr>
          <w:rFonts w:ascii="Arial" w:hAnsi="Arial"/>
        </w:rPr>
        <w:t xml:space="preserve"> be prepared to report your year 5 tactics at the October meeting</w:t>
      </w:r>
    </w:p>
    <w:p w14:paraId="032ED072" w14:textId="77777777" w:rsidR="0073554F" w:rsidRPr="006A6CA3" w:rsidRDefault="009F3487" w:rsidP="009F3487">
      <w:pPr>
        <w:numPr>
          <w:ilvl w:val="0"/>
          <w:numId w:val="31"/>
        </w:numPr>
        <w:spacing w:after="0"/>
        <w:rPr>
          <w:rFonts w:ascii="Arial" w:hAnsi="Arial"/>
        </w:rPr>
      </w:pPr>
      <w:r w:rsidRPr="006A6CA3">
        <w:rPr>
          <w:rFonts w:ascii="Arial" w:hAnsi="Arial"/>
        </w:rPr>
        <w:t>The Sustainability Office is facilitating data collection for both the Annual Sustain</w:t>
      </w:r>
      <w:r w:rsidR="0073554F" w:rsidRPr="006A6CA3">
        <w:rPr>
          <w:rFonts w:ascii="Arial" w:hAnsi="Arial"/>
        </w:rPr>
        <w:t>ability Report and the STARS</w:t>
      </w:r>
    </w:p>
    <w:p w14:paraId="5BFEB934" w14:textId="7198069C" w:rsidR="009F3487" w:rsidRPr="006A6CA3" w:rsidRDefault="009F3487" w:rsidP="009F3487">
      <w:pPr>
        <w:numPr>
          <w:ilvl w:val="0"/>
          <w:numId w:val="31"/>
        </w:numPr>
        <w:spacing w:after="0"/>
        <w:rPr>
          <w:rFonts w:ascii="Arial" w:hAnsi="Arial"/>
        </w:rPr>
      </w:pPr>
      <w:r w:rsidRPr="006A6CA3">
        <w:rPr>
          <w:rFonts w:ascii="Arial" w:hAnsi="Arial"/>
        </w:rPr>
        <w:t>The Summer Energy Savings Ini</w:t>
      </w:r>
      <w:r w:rsidR="00396167" w:rsidRPr="006A6CA3">
        <w:rPr>
          <w:rFonts w:ascii="Arial" w:hAnsi="Arial"/>
        </w:rPr>
        <w:t>ti</w:t>
      </w:r>
      <w:r w:rsidRPr="006A6CA3">
        <w:rPr>
          <w:rFonts w:ascii="Arial" w:hAnsi="Arial"/>
        </w:rPr>
        <w:t>ative consolidated events and classes into designated buildings for energy savings and safety. Results will be available soon.</w:t>
      </w:r>
    </w:p>
    <w:p w14:paraId="15C45551" w14:textId="77777777" w:rsidR="0073554F" w:rsidRPr="006A6CA3" w:rsidRDefault="009F3487" w:rsidP="0073554F">
      <w:pPr>
        <w:numPr>
          <w:ilvl w:val="0"/>
          <w:numId w:val="31"/>
        </w:numPr>
        <w:spacing w:after="0"/>
        <w:rPr>
          <w:rFonts w:ascii="Arial" w:hAnsi="Arial"/>
        </w:rPr>
      </w:pPr>
      <w:proofErr w:type="spellStart"/>
      <w:r w:rsidRPr="006A6CA3">
        <w:rPr>
          <w:rFonts w:ascii="Arial" w:hAnsi="Arial"/>
        </w:rPr>
        <w:t>Semester@CMAST</w:t>
      </w:r>
      <w:proofErr w:type="spellEnd"/>
      <w:r w:rsidRPr="006A6CA3">
        <w:rPr>
          <w:rFonts w:ascii="Arial" w:hAnsi="Arial"/>
        </w:rPr>
        <w:t>, a for-credit opportunity for students to study marine science at the coast, is open for spring 2016 enrollment.</w:t>
      </w:r>
    </w:p>
    <w:p w14:paraId="6D26533B" w14:textId="3F5B264B" w:rsidR="009F3487" w:rsidRPr="006A6CA3" w:rsidRDefault="009F3487" w:rsidP="0073554F">
      <w:pPr>
        <w:numPr>
          <w:ilvl w:val="1"/>
          <w:numId w:val="31"/>
        </w:numPr>
        <w:spacing w:after="0"/>
        <w:rPr>
          <w:rFonts w:ascii="Arial" w:hAnsi="Arial"/>
        </w:rPr>
      </w:pPr>
      <w:r w:rsidRPr="006A6CA3">
        <w:rPr>
          <w:rFonts w:ascii="Arial" w:hAnsi="Arial"/>
        </w:rPr>
        <w:t xml:space="preserve">15 credits available and students will live on coast. Open to any major and any </w:t>
      </w:r>
      <w:r w:rsidR="0073554F" w:rsidRPr="006A6CA3">
        <w:rPr>
          <w:rFonts w:ascii="Arial" w:hAnsi="Arial"/>
        </w:rPr>
        <w:t>undergraduate student. U</w:t>
      </w:r>
      <w:r w:rsidRPr="006A6CA3">
        <w:rPr>
          <w:rFonts w:ascii="Arial" w:hAnsi="Arial"/>
        </w:rPr>
        <w:t xml:space="preserve">p to 25 students </w:t>
      </w:r>
      <w:r w:rsidR="002612AC" w:rsidRPr="006A6CA3">
        <w:rPr>
          <w:rFonts w:ascii="Arial" w:hAnsi="Arial"/>
        </w:rPr>
        <w:t xml:space="preserve">will be accepted. </w:t>
      </w:r>
      <w:r w:rsidRPr="006A6CA3">
        <w:rPr>
          <w:rFonts w:ascii="Arial" w:hAnsi="Arial"/>
        </w:rPr>
        <w:t xml:space="preserve"> Tuition is </w:t>
      </w:r>
      <w:r w:rsidR="002612AC" w:rsidRPr="006A6CA3">
        <w:rPr>
          <w:rFonts w:ascii="Arial" w:hAnsi="Arial"/>
        </w:rPr>
        <w:t>comparable to typical tuition.</w:t>
      </w:r>
      <w:r w:rsidRPr="006A6CA3">
        <w:rPr>
          <w:rFonts w:ascii="Arial" w:hAnsi="Arial"/>
        </w:rPr>
        <w:t xml:space="preserve"> More information available on the Environmental Science website or CMAST website. Deadline is November 25</w:t>
      </w:r>
      <w:r w:rsidR="002612AC" w:rsidRPr="006A6CA3">
        <w:rPr>
          <w:rFonts w:ascii="Arial" w:hAnsi="Arial"/>
          <w:vertAlign w:val="superscript"/>
        </w:rPr>
        <w:t>.</w:t>
      </w:r>
    </w:p>
    <w:p w14:paraId="7253E562" w14:textId="6A34087B" w:rsidR="009F3487" w:rsidRPr="006A6CA3" w:rsidRDefault="009F3487" w:rsidP="009F3487">
      <w:pPr>
        <w:numPr>
          <w:ilvl w:val="0"/>
          <w:numId w:val="31"/>
        </w:numPr>
        <w:spacing w:after="0"/>
        <w:rPr>
          <w:rFonts w:ascii="Arial" w:hAnsi="Arial"/>
        </w:rPr>
      </w:pPr>
      <w:r w:rsidRPr="006A6CA3">
        <w:rPr>
          <w:rFonts w:ascii="Arial" w:hAnsi="Arial"/>
        </w:rPr>
        <w:t xml:space="preserve">Dr. Lada </w:t>
      </w:r>
      <w:proofErr w:type="spellStart"/>
      <w:r w:rsidRPr="006A6CA3">
        <w:rPr>
          <w:rFonts w:ascii="Arial" w:hAnsi="Arial"/>
        </w:rPr>
        <w:t>Kochtchee</w:t>
      </w:r>
      <w:r w:rsidR="000922B0" w:rsidRPr="006A6CA3">
        <w:rPr>
          <w:rFonts w:ascii="Arial" w:hAnsi="Arial"/>
        </w:rPr>
        <w:t>va</w:t>
      </w:r>
      <w:proofErr w:type="spellEnd"/>
      <w:r w:rsidR="000922B0" w:rsidRPr="006A6CA3">
        <w:rPr>
          <w:rFonts w:ascii="Arial" w:hAnsi="Arial"/>
        </w:rPr>
        <w:t xml:space="preserve">, Associate Professor, </w:t>
      </w:r>
      <w:r w:rsidRPr="006A6CA3">
        <w:rPr>
          <w:rFonts w:ascii="Arial" w:hAnsi="Arial"/>
        </w:rPr>
        <w:t>Political Science will serve as the 2016 Earth Month Chair</w:t>
      </w:r>
    </w:p>
    <w:p w14:paraId="1793D09F" w14:textId="1077D73C" w:rsidR="009F3487" w:rsidRPr="006A6CA3" w:rsidRDefault="009F3487" w:rsidP="00522189">
      <w:pPr>
        <w:numPr>
          <w:ilvl w:val="0"/>
          <w:numId w:val="31"/>
        </w:numPr>
        <w:spacing w:after="0"/>
        <w:rPr>
          <w:rFonts w:ascii="Arial" w:hAnsi="Arial"/>
        </w:rPr>
      </w:pPr>
      <w:r w:rsidRPr="006A6CA3">
        <w:rPr>
          <w:rFonts w:ascii="Arial" w:hAnsi="Arial"/>
        </w:rPr>
        <w:t xml:space="preserve">Please sign up for weekly e-news at </w:t>
      </w:r>
      <w:hyperlink r:id="rId8" w:history="1">
        <w:r w:rsidR="00522189" w:rsidRPr="006A6CA3">
          <w:rPr>
            <w:rStyle w:val="Hyperlink"/>
            <w:rFonts w:ascii="Arial" w:hAnsi="Arial"/>
          </w:rPr>
          <w:t>http://sustainability.ncsu.edu/</w:t>
        </w:r>
      </w:hyperlink>
    </w:p>
    <w:p w14:paraId="3AB00B13" w14:textId="77777777" w:rsidR="009F3487" w:rsidRPr="006A6CA3" w:rsidRDefault="009F3487" w:rsidP="009F3487">
      <w:pPr>
        <w:spacing w:after="0"/>
        <w:rPr>
          <w:rFonts w:ascii="Arial" w:hAnsi="Arial"/>
        </w:rPr>
      </w:pPr>
    </w:p>
    <w:p w14:paraId="4D842768" w14:textId="16BDB087" w:rsidR="009F7B74" w:rsidRPr="006A6CA3" w:rsidRDefault="009F7B74" w:rsidP="009F7B74">
      <w:pPr>
        <w:spacing w:after="0"/>
        <w:rPr>
          <w:rFonts w:ascii="Arial" w:hAnsi="Arial"/>
          <w:b/>
        </w:rPr>
      </w:pPr>
      <w:r w:rsidRPr="006A6CA3">
        <w:rPr>
          <w:rFonts w:ascii="Arial" w:hAnsi="Arial"/>
          <w:b/>
        </w:rPr>
        <w:t>11:40</w:t>
      </w:r>
      <w:r w:rsidRPr="006A6CA3">
        <w:rPr>
          <w:rFonts w:ascii="Arial" w:hAnsi="Arial"/>
          <w:b/>
        </w:rPr>
        <w:tab/>
        <w:t>A</w:t>
      </w:r>
      <w:r w:rsidR="00D0391D" w:rsidRPr="006A6CA3">
        <w:rPr>
          <w:rFonts w:ascii="Arial" w:hAnsi="Arial"/>
          <w:b/>
        </w:rPr>
        <w:t>round the Table</w:t>
      </w:r>
    </w:p>
    <w:p w14:paraId="327B0591" w14:textId="376C9685" w:rsidR="00D0391D" w:rsidRPr="006A6CA3" w:rsidRDefault="000922B0" w:rsidP="00D0391D">
      <w:pPr>
        <w:pStyle w:val="ListParagraph"/>
        <w:numPr>
          <w:ilvl w:val="0"/>
          <w:numId w:val="32"/>
        </w:numPr>
        <w:spacing w:after="0"/>
        <w:rPr>
          <w:rFonts w:ascii="Arial" w:hAnsi="Arial"/>
        </w:rPr>
      </w:pPr>
      <w:r w:rsidRPr="006A6CA3">
        <w:rPr>
          <w:rFonts w:ascii="Arial" w:hAnsi="Arial"/>
        </w:rPr>
        <w:t xml:space="preserve">Jeff - </w:t>
      </w:r>
      <w:r w:rsidR="00D0391D" w:rsidRPr="006A6CA3">
        <w:rPr>
          <w:rFonts w:ascii="Arial" w:hAnsi="Arial"/>
        </w:rPr>
        <w:t xml:space="preserve">moving forward with Centennial campus </w:t>
      </w:r>
      <w:r w:rsidRPr="006A6CA3">
        <w:rPr>
          <w:rFonts w:ascii="Arial" w:hAnsi="Arial"/>
        </w:rPr>
        <w:t>projects</w:t>
      </w:r>
    </w:p>
    <w:p w14:paraId="3491637E" w14:textId="3A64B6CB" w:rsidR="00D0391D" w:rsidRPr="006A6CA3" w:rsidRDefault="000922B0" w:rsidP="00D0391D">
      <w:pPr>
        <w:pStyle w:val="ListParagraph"/>
        <w:numPr>
          <w:ilvl w:val="0"/>
          <w:numId w:val="32"/>
        </w:numPr>
        <w:spacing w:after="0"/>
        <w:rPr>
          <w:rFonts w:ascii="Arial" w:hAnsi="Arial"/>
        </w:rPr>
      </w:pPr>
      <w:r w:rsidRPr="006A6CA3">
        <w:rPr>
          <w:rFonts w:ascii="Arial" w:hAnsi="Arial"/>
        </w:rPr>
        <w:t xml:space="preserve">Claudia - </w:t>
      </w:r>
      <w:r w:rsidR="00D0391D" w:rsidRPr="006A6CA3">
        <w:rPr>
          <w:rFonts w:ascii="Arial" w:hAnsi="Arial"/>
        </w:rPr>
        <w:t xml:space="preserve">Energy Management </w:t>
      </w:r>
      <w:r w:rsidRPr="006A6CA3">
        <w:rPr>
          <w:rFonts w:ascii="Arial" w:hAnsi="Arial"/>
        </w:rPr>
        <w:t>completed the analysis of the energy consumption reduction for last year, which is a 28% reduction.</w:t>
      </w:r>
      <w:r w:rsidR="00761C8B">
        <w:rPr>
          <w:rFonts w:ascii="Arial" w:hAnsi="Arial"/>
        </w:rPr>
        <w:t xml:space="preserve"> The goal of reducing water use by 50% was achieved in 2015.</w:t>
      </w:r>
      <w:bookmarkStart w:id="0" w:name="_GoBack"/>
      <w:bookmarkEnd w:id="0"/>
    </w:p>
    <w:p w14:paraId="48A2AE1E" w14:textId="15EAB826" w:rsidR="00D0391D" w:rsidRPr="006A6CA3" w:rsidRDefault="000922B0" w:rsidP="00D0391D">
      <w:pPr>
        <w:pStyle w:val="ListParagraph"/>
        <w:numPr>
          <w:ilvl w:val="0"/>
          <w:numId w:val="32"/>
        </w:numPr>
        <w:spacing w:after="0"/>
        <w:rPr>
          <w:rFonts w:ascii="Arial" w:hAnsi="Arial"/>
        </w:rPr>
      </w:pPr>
      <w:r w:rsidRPr="006A6CA3">
        <w:rPr>
          <w:rFonts w:ascii="Arial" w:hAnsi="Arial"/>
        </w:rPr>
        <w:t xml:space="preserve">Brian - </w:t>
      </w:r>
      <w:r w:rsidR="00D0391D" w:rsidRPr="006A6CA3">
        <w:rPr>
          <w:rFonts w:ascii="Arial" w:hAnsi="Arial"/>
        </w:rPr>
        <w:t xml:space="preserve">Solar tree will </w:t>
      </w:r>
      <w:r w:rsidRPr="006A6CA3">
        <w:rPr>
          <w:rFonts w:ascii="Arial" w:hAnsi="Arial"/>
        </w:rPr>
        <w:t xml:space="preserve">hopefully </w:t>
      </w:r>
      <w:r w:rsidR="00D0391D" w:rsidRPr="006A6CA3">
        <w:rPr>
          <w:rFonts w:ascii="Arial" w:hAnsi="Arial"/>
        </w:rPr>
        <w:t xml:space="preserve">be up by the end of the month. </w:t>
      </w:r>
      <w:r w:rsidRPr="006A6CA3">
        <w:rPr>
          <w:rFonts w:ascii="Arial" w:hAnsi="Arial"/>
        </w:rPr>
        <w:t xml:space="preserve">Project delays due to slab issues. </w:t>
      </w:r>
      <w:r w:rsidR="00D0391D" w:rsidRPr="006A6CA3">
        <w:rPr>
          <w:rFonts w:ascii="Arial" w:hAnsi="Arial"/>
        </w:rPr>
        <w:t xml:space="preserve">Near Hunt Library, working on making a lot of the buildings more energy efficient. Started meeting with smart grid companies </w:t>
      </w:r>
      <w:r w:rsidR="00396167" w:rsidRPr="006A6CA3">
        <w:rPr>
          <w:rFonts w:ascii="Arial" w:hAnsi="Arial"/>
        </w:rPr>
        <w:t xml:space="preserve">for project discussions </w:t>
      </w:r>
      <w:r w:rsidR="00D0391D" w:rsidRPr="006A6CA3">
        <w:rPr>
          <w:rFonts w:ascii="Arial" w:hAnsi="Arial"/>
        </w:rPr>
        <w:t>(solar tree, parking deck solar ray study</w:t>
      </w:r>
      <w:r w:rsidR="00396167" w:rsidRPr="006A6CA3">
        <w:rPr>
          <w:rFonts w:ascii="Arial" w:hAnsi="Arial"/>
        </w:rPr>
        <w:t>, etc.</w:t>
      </w:r>
      <w:r w:rsidR="00D0391D" w:rsidRPr="006A6CA3">
        <w:rPr>
          <w:rFonts w:ascii="Arial" w:hAnsi="Arial"/>
        </w:rPr>
        <w:t>)</w:t>
      </w:r>
    </w:p>
    <w:p w14:paraId="23FE8A78" w14:textId="62EC6B7C" w:rsidR="00D0391D" w:rsidRPr="006A6CA3" w:rsidRDefault="000922B0" w:rsidP="00D0391D">
      <w:pPr>
        <w:pStyle w:val="ListParagraph"/>
        <w:numPr>
          <w:ilvl w:val="0"/>
          <w:numId w:val="32"/>
        </w:numPr>
        <w:spacing w:after="0"/>
        <w:rPr>
          <w:rFonts w:ascii="Arial" w:hAnsi="Arial"/>
        </w:rPr>
      </w:pPr>
      <w:r w:rsidRPr="006A6CA3">
        <w:rPr>
          <w:rFonts w:ascii="Arial" w:hAnsi="Arial"/>
        </w:rPr>
        <w:t>Sean – There will be an e</w:t>
      </w:r>
      <w:r w:rsidR="00D0391D" w:rsidRPr="006A6CA3">
        <w:rPr>
          <w:rFonts w:ascii="Arial" w:hAnsi="Arial"/>
        </w:rPr>
        <w:t>nergy competition in</w:t>
      </w:r>
      <w:r w:rsidRPr="006A6CA3">
        <w:rPr>
          <w:rFonts w:ascii="Arial" w:hAnsi="Arial"/>
        </w:rPr>
        <w:t xml:space="preserve"> the</w:t>
      </w:r>
      <w:r w:rsidR="00D0391D" w:rsidRPr="006A6CA3">
        <w:rPr>
          <w:rFonts w:ascii="Arial" w:hAnsi="Arial"/>
        </w:rPr>
        <w:t xml:space="preserve"> Tri</w:t>
      </w:r>
      <w:r w:rsidR="00396167" w:rsidRPr="006A6CA3">
        <w:rPr>
          <w:rFonts w:ascii="Arial" w:hAnsi="Arial"/>
        </w:rPr>
        <w:t xml:space="preserve"> T</w:t>
      </w:r>
      <w:r w:rsidR="00D0391D" w:rsidRPr="006A6CA3">
        <w:rPr>
          <w:rFonts w:ascii="Arial" w:hAnsi="Arial"/>
        </w:rPr>
        <w:t>owers in October due to contact from Allison, NC State Steward</w:t>
      </w:r>
      <w:r w:rsidR="00396167" w:rsidRPr="006A6CA3">
        <w:rPr>
          <w:rFonts w:ascii="Arial" w:hAnsi="Arial"/>
        </w:rPr>
        <w:t>s.</w:t>
      </w:r>
      <w:r w:rsidRPr="006A6CA3">
        <w:rPr>
          <w:rFonts w:ascii="Arial" w:hAnsi="Arial"/>
        </w:rPr>
        <w:t xml:space="preserve"> Other energy-related projects include</w:t>
      </w:r>
      <w:r w:rsidR="00396167" w:rsidRPr="006A6CA3">
        <w:rPr>
          <w:rFonts w:ascii="Arial" w:hAnsi="Arial"/>
        </w:rPr>
        <w:t xml:space="preserve"> dehumidification in Tri T</w:t>
      </w:r>
      <w:r w:rsidRPr="006A6CA3">
        <w:rPr>
          <w:rFonts w:ascii="Arial" w:hAnsi="Arial"/>
        </w:rPr>
        <w:t>owers and n</w:t>
      </w:r>
      <w:r w:rsidR="00D0391D" w:rsidRPr="006A6CA3">
        <w:rPr>
          <w:rFonts w:ascii="Arial" w:hAnsi="Arial"/>
        </w:rPr>
        <w:t>ew wa</w:t>
      </w:r>
      <w:r w:rsidRPr="006A6CA3">
        <w:rPr>
          <w:rFonts w:ascii="Arial" w:hAnsi="Arial"/>
        </w:rPr>
        <w:t>ter-heating systems in halls.</w:t>
      </w:r>
    </w:p>
    <w:p w14:paraId="2A699481" w14:textId="039A40EA" w:rsidR="00D0391D" w:rsidRPr="006A6CA3" w:rsidRDefault="000922B0" w:rsidP="00D0391D">
      <w:pPr>
        <w:pStyle w:val="ListParagraph"/>
        <w:numPr>
          <w:ilvl w:val="0"/>
          <w:numId w:val="32"/>
        </w:numPr>
        <w:spacing w:after="0"/>
        <w:rPr>
          <w:rFonts w:ascii="Arial" w:hAnsi="Arial"/>
        </w:rPr>
      </w:pPr>
      <w:r w:rsidRPr="006A6CA3">
        <w:rPr>
          <w:rFonts w:ascii="Arial" w:hAnsi="Arial"/>
        </w:rPr>
        <w:t xml:space="preserve">Mike - </w:t>
      </w:r>
      <w:r w:rsidR="00D0391D" w:rsidRPr="006A6CA3">
        <w:rPr>
          <w:rFonts w:ascii="Arial" w:hAnsi="Arial"/>
        </w:rPr>
        <w:t>Dr. Jo</w:t>
      </w:r>
      <w:r w:rsidR="00396167" w:rsidRPr="006A6CA3">
        <w:rPr>
          <w:rFonts w:ascii="Arial" w:hAnsi="Arial"/>
        </w:rPr>
        <w:t>e</w:t>
      </w:r>
      <w:r w:rsidR="00D0391D" w:rsidRPr="006A6CA3">
        <w:rPr>
          <w:rFonts w:ascii="Arial" w:hAnsi="Arial"/>
        </w:rPr>
        <w:t xml:space="preserve"> </w:t>
      </w:r>
      <w:proofErr w:type="spellStart"/>
      <w:r w:rsidRPr="006A6CA3">
        <w:rPr>
          <w:rFonts w:ascii="Arial" w:hAnsi="Arial"/>
        </w:rPr>
        <w:t>lstiburek</w:t>
      </w:r>
      <w:proofErr w:type="spellEnd"/>
      <w:r w:rsidRPr="006A6CA3">
        <w:rPr>
          <w:rFonts w:ascii="Arial" w:hAnsi="Arial"/>
        </w:rPr>
        <w:t xml:space="preserve">, Building Science expert, </w:t>
      </w:r>
      <w:r w:rsidR="00D0391D" w:rsidRPr="006A6CA3">
        <w:rPr>
          <w:rFonts w:ascii="Arial" w:hAnsi="Arial"/>
        </w:rPr>
        <w:t>is coming on Thursday for a workshop. College of Design presentation on net zero energy</w:t>
      </w:r>
      <w:r w:rsidRPr="006A6CA3">
        <w:rPr>
          <w:rFonts w:ascii="Arial" w:hAnsi="Arial"/>
        </w:rPr>
        <w:t xml:space="preserve"> program, Passive House, this Friday</w:t>
      </w:r>
      <w:r w:rsidR="00D0391D" w:rsidRPr="006A6CA3">
        <w:rPr>
          <w:rFonts w:ascii="Arial" w:hAnsi="Arial"/>
        </w:rPr>
        <w:t>.</w:t>
      </w:r>
    </w:p>
    <w:p w14:paraId="2F72D1BC" w14:textId="09B3B33A" w:rsidR="00D0391D" w:rsidRPr="006A6CA3" w:rsidRDefault="000922B0" w:rsidP="00D0391D">
      <w:pPr>
        <w:pStyle w:val="ListParagraph"/>
        <w:numPr>
          <w:ilvl w:val="0"/>
          <w:numId w:val="32"/>
        </w:numPr>
        <w:spacing w:after="0"/>
        <w:rPr>
          <w:rFonts w:ascii="Arial" w:hAnsi="Arial"/>
        </w:rPr>
      </w:pPr>
      <w:r w:rsidRPr="006A6CA3">
        <w:rPr>
          <w:rFonts w:ascii="Arial" w:hAnsi="Arial"/>
        </w:rPr>
        <w:t xml:space="preserve">Lindsay – Reminder that </w:t>
      </w:r>
      <w:proofErr w:type="spellStart"/>
      <w:r w:rsidRPr="006A6CA3">
        <w:rPr>
          <w:rFonts w:ascii="Arial" w:hAnsi="Arial"/>
        </w:rPr>
        <w:t>PackLink</w:t>
      </w:r>
      <w:proofErr w:type="spellEnd"/>
      <w:r w:rsidRPr="006A6CA3">
        <w:rPr>
          <w:rFonts w:ascii="Arial" w:hAnsi="Arial"/>
        </w:rPr>
        <w:t xml:space="preserve"> r</w:t>
      </w:r>
      <w:r w:rsidR="00D0391D" w:rsidRPr="006A6CA3">
        <w:rPr>
          <w:rFonts w:ascii="Arial" w:hAnsi="Arial"/>
        </w:rPr>
        <w:t>elaunched, so please us</w:t>
      </w:r>
      <w:r w:rsidRPr="006A6CA3">
        <w:rPr>
          <w:rFonts w:ascii="Arial" w:hAnsi="Arial"/>
        </w:rPr>
        <w:t>e it as a resource and add projects.</w:t>
      </w:r>
    </w:p>
    <w:p w14:paraId="62E4EDF7" w14:textId="0FF7986F" w:rsidR="00D0391D" w:rsidRPr="006A6CA3" w:rsidRDefault="000922B0" w:rsidP="00D0391D">
      <w:pPr>
        <w:pStyle w:val="ListParagraph"/>
        <w:numPr>
          <w:ilvl w:val="0"/>
          <w:numId w:val="32"/>
        </w:numPr>
        <w:spacing w:after="0"/>
        <w:rPr>
          <w:rFonts w:ascii="Arial" w:hAnsi="Arial"/>
        </w:rPr>
      </w:pPr>
      <w:r w:rsidRPr="006A6CA3">
        <w:rPr>
          <w:rFonts w:ascii="Arial" w:hAnsi="Arial"/>
        </w:rPr>
        <w:t xml:space="preserve">Liz - </w:t>
      </w:r>
      <w:r w:rsidR="00D0391D" w:rsidRPr="006A6CA3">
        <w:rPr>
          <w:rFonts w:ascii="Arial" w:hAnsi="Arial"/>
        </w:rPr>
        <w:t>Trac</w:t>
      </w:r>
      <w:r w:rsidR="00396167" w:rsidRPr="006A6CA3">
        <w:rPr>
          <w:rFonts w:ascii="Arial" w:hAnsi="Arial"/>
        </w:rPr>
        <w:t>i</w:t>
      </w:r>
      <w:r w:rsidR="00D0391D" w:rsidRPr="006A6CA3">
        <w:rPr>
          <w:rFonts w:ascii="Arial" w:hAnsi="Arial"/>
        </w:rPr>
        <w:t xml:space="preserve"> and Liz co-teaching</w:t>
      </w:r>
      <w:r w:rsidRPr="006A6CA3">
        <w:rPr>
          <w:rFonts w:ascii="Arial" w:hAnsi="Arial"/>
        </w:rPr>
        <w:t xml:space="preserve"> LEED lab</w:t>
      </w:r>
      <w:r w:rsidR="00D0391D" w:rsidRPr="006A6CA3">
        <w:rPr>
          <w:rFonts w:ascii="Arial" w:hAnsi="Arial"/>
        </w:rPr>
        <w:t xml:space="preserve">. </w:t>
      </w:r>
      <w:r w:rsidRPr="006A6CA3">
        <w:rPr>
          <w:rFonts w:ascii="Arial" w:hAnsi="Arial"/>
        </w:rPr>
        <w:t xml:space="preserve">The client for the class is </w:t>
      </w:r>
      <w:proofErr w:type="spellStart"/>
      <w:r w:rsidRPr="006A6CA3">
        <w:rPr>
          <w:rFonts w:ascii="Arial" w:hAnsi="Arial"/>
        </w:rPr>
        <w:t>Bragaw</w:t>
      </w:r>
      <w:proofErr w:type="spellEnd"/>
      <w:r w:rsidRPr="006A6CA3">
        <w:rPr>
          <w:rFonts w:ascii="Arial" w:hAnsi="Arial"/>
        </w:rPr>
        <w:t xml:space="preserve"> with the </w:t>
      </w:r>
      <w:proofErr w:type="spellStart"/>
      <w:r w:rsidRPr="006A6CA3">
        <w:rPr>
          <w:rFonts w:ascii="Arial" w:hAnsi="Arial"/>
        </w:rPr>
        <w:t>EcoVillage</w:t>
      </w:r>
      <w:proofErr w:type="spellEnd"/>
      <w:r w:rsidRPr="006A6CA3">
        <w:rPr>
          <w:rFonts w:ascii="Arial" w:hAnsi="Arial"/>
        </w:rPr>
        <w:t xml:space="preserve"> heavily involved.</w:t>
      </w:r>
    </w:p>
    <w:p w14:paraId="038A0050" w14:textId="7984743B" w:rsidR="00D0391D" w:rsidRPr="006A6CA3" w:rsidRDefault="000922B0" w:rsidP="00D0391D">
      <w:pPr>
        <w:pStyle w:val="ListParagraph"/>
        <w:numPr>
          <w:ilvl w:val="0"/>
          <w:numId w:val="32"/>
        </w:numPr>
        <w:spacing w:after="0"/>
        <w:rPr>
          <w:rFonts w:ascii="Arial" w:hAnsi="Arial"/>
        </w:rPr>
      </w:pPr>
      <w:r w:rsidRPr="006A6CA3">
        <w:rPr>
          <w:rFonts w:ascii="Arial" w:hAnsi="Arial"/>
        </w:rPr>
        <w:t xml:space="preserve">Mark  - </w:t>
      </w:r>
      <w:r w:rsidR="00D0391D" w:rsidRPr="006A6CA3">
        <w:rPr>
          <w:rFonts w:ascii="Arial" w:hAnsi="Arial"/>
        </w:rPr>
        <w:t>Resources and Environmental Group of Staff Senate will be involved in Earth Month and Alternative Vehicle Showcase. Many new activities</w:t>
      </w:r>
      <w:r w:rsidR="00396167" w:rsidRPr="006A6CA3">
        <w:rPr>
          <w:rFonts w:ascii="Arial" w:hAnsi="Arial"/>
        </w:rPr>
        <w:t xml:space="preserve"> </w:t>
      </w:r>
      <w:r w:rsidRPr="006A6CA3">
        <w:rPr>
          <w:rFonts w:ascii="Arial" w:hAnsi="Arial"/>
        </w:rPr>
        <w:t>under consideration such as a lunch time speaker series</w:t>
      </w:r>
      <w:r w:rsidR="00396167" w:rsidRPr="006A6CA3">
        <w:rPr>
          <w:rFonts w:ascii="Arial" w:hAnsi="Arial"/>
        </w:rPr>
        <w:t xml:space="preserve">. </w:t>
      </w:r>
      <w:r w:rsidRPr="006A6CA3">
        <w:rPr>
          <w:rFonts w:ascii="Arial" w:hAnsi="Arial"/>
        </w:rPr>
        <w:t>Suggested topics and presenters are welcome.</w:t>
      </w:r>
    </w:p>
    <w:p w14:paraId="603ABFE6" w14:textId="3ED9E39A" w:rsidR="00D0391D" w:rsidRPr="006A6CA3" w:rsidRDefault="000922B0" w:rsidP="00D0391D">
      <w:pPr>
        <w:pStyle w:val="ListParagraph"/>
        <w:numPr>
          <w:ilvl w:val="0"/>
          <w:numId w:val="32"/>
        </w:numPr>
        <w:spacing w:after="0"/>
        <w:rPr>
          <w:rFonts w:ascii="Arial" w:hAnsi="Arial"/>
        </w:rPr>
      </w:pPr>
      <w:r w:rsidRPr="006A6CA3">
        <w:rPr>
          <w:rFonts w:ascii="Arial" w:hAnsi="Arial"/>
        </w:rPr>
        <w:t xml:space="preserve">Rebekah - </w:t>
      </w:r>
      <w:r w:rsidR="00D0391D" w:rsidRPr="006A6CA3">
        <w:rPr>
          <w:rFonts w:ascii="Arial" w:hAnsi="Arial"/>
        </w:rPr>
        <w:t xml:space="preserve">Stewards are </w:t>
      </w:r>
      <w:r w:rsidRPr="006A6CA3">
        <w:rPr>
          <w:rFonts w:ascii="Arial" w:hAnsi="Arial"/>
        </w:rPr>
        <w:t xml:space="preserve">currently accepting </w:t>
      </w:r>
      <w:r w:rsidR="00D0391D" w:rsidRPr="006A6CA3">
        <w:rPr>
          <w:rFonts w:ascii="Arial" w:hAnsi="Arial"/>
        </w:rPr>
        <w:t>applicat</w:t>
      </w:r>
      <w:r w:rsidRPr="006A6CA3">
        <w:rPr>
          <w:rFonts w:ascii="Arial" w:hAnsi="Arial"/>
        </w:rPr>
        <w:t>ions for first year undergraduate, graduate and transfer students</w:t>
      </w:r>
      <w:r w:rsidR="00396167" w:rsidRPr="006A6CA3">
        <w:rPr>
          <w:rFonts w:ascii="Arial" w:hAnsi="Arial"/>
        </w:rPr>
        <w:t xml:space="preserve"> until September 25.</w:t>
      </w:r>
    </w:p>
    <w:p w14:paraId="31A38A79" w14:textId="77777777" w:rsidR="00F1566E" w:rsidRPr="006A6CA3" w:rsidRDefault="00F1566E" w:rsidP="00F1566E">
      <w:pPr>
        <w:spacing w:after="0"/>
        <w:rPr>
          <w:rFonts w:ascii="Arial" w:hAnsi="Arial"/>
        </w:rPr>
      </w:pPr>
    </w:p>
    <w:p w14:paraId="6A041A92" w14:textId="3A7C5258" w:rsidR="00F1566E" w:rsidRPr="006A6CA3" w:rsidRDefault="00F1566E" w:rsidP="00F1566E">
      <w:pPr>
        <w:spacing w:after="0"/>
        <w:rPr>
          <w:rFonts w:ascii="Arial" w:hAnsi="Arial"/>
          <w:b/>
        </w:rPr>
      </w:pPr>
      <w:r w:rsidRPr="006A6CA3">
        <w:rPr>
          <w:rFonts w:ascii="Arial" w:hAnsi="Arial"/>
          <w:b/>
        </w:rPr>
        <w:t>12:00 Adjourn</w:t>
      </w:r>
    </w:p>
    <w:p w14:paraId="632921E5" w14:textId="77777777" w:rsidR="009F7B74" w:rsidRPr="006A6CA3" w:rsidRDefault="009F7B74" w:rsidP="009F7B74">
      <w:pPr>
        <w:spacing w:after="0"/>
        <w:rPr>
          <w:rFonts w:ascii="Arial" w:hAnsi="Arial"/>
          <w:b/>
        </w:rPr>
      </w:pPr>
    </w:p>
    <w:p w14:paraId="64AFF950" w14:textId="34F5C445" w:rsidR="00306171" w:rsidRPr="006A6CA3" w:rsidRDefault="008D1362" w:rsidP="008D1362">
      <w:pPr>
        <w:spacing w:after="0"/>
        <w:rPr>
          <w:rFonts w:ascii="Arial" w:hAnsi="Arial"/>
          <w:b/>
        </w:rPr>
      </w:pPr>
      <w:r w:rsidRPr="006A6CA3">
        <w:rPr>
          <w:rFonts w:ascii="Arial" w:hAnsi="Arial"/>
          <w:b/>
        </w:rPr>
        <w:t xml:space="preserve">Next meeting: </w:t>
      </w:r>
      <w:r w:rsidR="00D0391D" w:rsidRPr="006A6CA3">
        <w:rPr>
          <w:rFonts w:ascii="Arial" w:hAnsi="Arial"/>
        </w:rPr>
        <w:t>October 19th (standing meetings are 3rd Monday of the month from 10:30am – 12:00pm)</w:t>
      </w:r>
    </w:p>
    <w:p w14:paraId="1ECB9192" w14:textId="2B6DE359" w:rsidR="00CC1D1C" w:rsidRPr="006A6CA3" w:rsidRDefault="00CC1D1C" w:rsidP="00366770">
      <w:pPr>
        <w:spacing w:after="0" w:line="240" w:lineRule="auto"/>
        <w:rPr>
          <w:rFonts w:ascii="Arial" w:hAnsi="Arial" w:cs="Arial"/>
        </w:rPr>
      </w:pPr>
    </w:p>
    <w:p w14:paraId="2F1F6B8F" w14:textId="77777777" w:rsidR="00396167" w:rsidRPr="006A6CA3" w:rsidRDefault="00396167" w:rsidP="00366770">
      <w:pPr>
        <w:spacing w:after="0" w:line="240" w:lineRule="auto"/>
        <w:rPr>
          <w:rFonts w:ascii="Arial" w:hAnsi="Arial" w:cs="Arial"/>
        </w:rPr>
      </w:pPr>
    </w:p>
    <w:sectPr w:rsidR="00396167" w:rsidRPr="006A6CA3" w:rsidSect="00AB477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BCFFA" w14:textId="77777777" w:rsidR="00F243EA" w:rsidRDefault="00F243EA" w:rsidP="007655B5">
      <w:pPr>
        <w:spacing w:after="0" w:line="240" w:lineRule="auto"/>
      </w:pPr>
      <w:r>
        <w:separator/>
      </w:r>
    </w:p>
  </w:endnote>
  <w:endnote w:type="continuationSeparator" w:id="0">
    <w:p w14:paraId="00F6833E" w14:textId="77777777" w:rsidR="00F243EA" w:rsidRDefault="00F243EA" w:rsidP="0076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5147A" w14:textId="77777777" w:rsidR="006243B7" w:rsidRPr="00AB4778" w:rsidRDefault="006243B7" w:rsidP="00AB4778">
    <w:pPr>
      <w:pStyle w:val="Footer"/>
      <w:jc w:val="center"/>
      <w:rPr>
        <w:b/>
      </w:rPr>
    </w:pPr>
    <w:r>
      <w:rPr>
        <w:b/>
      </w:rPr>
      <w:t>sustainability.ncsu.edu/team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534BD" w14:textId="77777777" w:rsidR="00F243EA" w:rsidRDefault="00F243EA" w:rsidP="007655B5">
      <w:pPr>
        <w:spacing w:after="0" w:line="240" w:lineRule="auto"/>
      </w:pPr>
      <w:r>
        <w:separator/>
      </w:r>
    </w:p>
  </w:footnote>
  <w:footnote w:type="continuationSeparator" w:id="0">
    <w:p w14:paraId="1FA07919" w14:textId="77777777" w:rsidR="00F243EA" w:rsidRDefault="00F243EA" w:rsidP="00765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6A22CD2"/>
    <w:multiLevelType w:val="hybridMultilevel"/>
    <w:tmpl w:val="84960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837"/>
    <w:multiLevelType w:val="hybridMultilevel"/>
    <w:tmpl w:val="55D06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CE78C6"/>
    <w:multiLevelType w:val="hybridMultilevel"/>
    <w:tmpl w:val="359A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D0D8D"/>
    <w:multiLevelType w:val="hybridMultilevel"/>
    <w:tmpl w:val="1F7AF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D08AC"/>
    <w:multiLevelType w:val="hybridMultilevel"/>
    <w:tmpl w:val="A742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D64C0"/>
    <w:multiLevelType w:val="hybridMultilevel"/>
    <w:tmpl w:val="BC5A7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7778A5"/>
    <w:multiLevelType w:val="hybridMultilevel"/>
    <w:tmpl w:val="3FA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334BF"/>
    <w:multiLevelType w:val="hybridMultilevel"/>
    <w:tmpl w:val="9774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E7979"/>
    <w:multiLevelType w:val="hybridMultilevel"/>
    <w:tmpl w:val="FF9E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16B41"/>
    <w:multiLevelType w:val="hybridMultilevel"/>
    <w:tmpl w:val="F3E8C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104BC6"/>
    <w:multiLevelType w:val="hybridMultilevel"/>
    <w:tmpl w:val="8362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E120C"/>
    <w:multiLevelType w:val="hybridMultilevel"/>
    <w:tmpl w:val="B766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136D3"/>
    <w:multiLevelType w:val="hybridMultilevel"/>
    <w:tmpl w:val="E7BC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94267"/>
    <w:multiLevelType w:val="hybridMultilevel"/>
    <w:tmpl w:val="A718E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5" w15:restartNumberingAfterBreak="0">
    <w:nsid w:val="3D4A756A"/>
    <w:multiLevelType w:val="hybridMultilevel"/>
    <w:tmpl w:val="93361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A52263"/>
    <w:multiLevelType w:val="hybridMultilevel"/>
    <w:tmpl w:val="D5360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6D3E7D"/>
    <w:multiLevelType w:val="hybridMultilevel"/>
    <w:tmpl w:val="073A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761E2"/>
    <w:multiLevelType w:val="hybridMultilevel"/>
    <w:tmpl w:val="774C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4157F"/>
    <w:multiLevelType w:val="hybridMultilevel"/>
    <w:tmpl w:val="4A24A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11000"/>
    <w:multiLevelType w:val="hybridMultilevel"/>
    <w:tmpl w:val="EBEE9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3238CD"/>
    <w:multiLevelType w:val="hybridMultilevel"/>
    <w:tmpl w:val="8DC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C357D"/>
    <w:multiLevelType w:val="hybridMultilevel"/>
    <w:tmpl w:val="5338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15399"/>
    <w:multiLevelType w:val="hybridMultilevel"/>
    <w:tmpl w:val="978E8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9C0ACB"/>
    <w:multiLevelType w:val="hybridMultilevel"/>
    <w:tmpl w:val="4398ACA6"/>
    <w:lvl w:ilvl="0" w:tplc="7AA237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A7EAA"/>
    <w:multiLevelType w:val="hybridMultilevel"/>
    <w:tmpl w:val="11E03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C70195"/>
    <w:multiLevelType w:val="hybridMultilevel"/>
    <w:tmpl w:val="C572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72679"/>
    <w:multiLevelType w:val="hybridMultilevel"/>
    <w:tmpl w:val="7852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F77CB"/>
    <w:multiLevelType w:val="hybridMultilevel"/>
    <w:tmpl w:val="1664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27D43"/>
    <w:multiLevelType w:val="hybridMultilevel"/>
    <w:tmpl w:val="9118A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3548AA"/>
    <w:multiLevelType w:val="hybridMultilevel"/>
    <w:tmpl w:val="CA20D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AB4552"/>
    <w:multiLevelType w:val="hybridMultilevel"/>
    <w:tmpl w:val="31DC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04BC4"/>
    <w:multiLevelType w:val="hybridMultilevel"/>
    <w:tmpl w:val="D2D6F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BC1BCF"/>
    <w:multiLevelType w:val="hybridMultilevel"/>
    <w:tmpl w:val="F2C40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2"/>
  </w:num>
  <w:num w:numId="3">
    <w:abstractNumId w:val="23"/>
  </w:num>
  <w:num w:numId="4">
    <w:abstractNumId w:val="25"/>
  </w:num>
  <w:num w:numId="5">
    <w:abstractNumId w:val="28"/>
  </w:num>
  <w:num w:numId="6">
    <w:abstractNumId w:val="14"/>
  </w:num>
  <w:num w:numId="7">
    <w:abstractNumId w:val="22"/>
  </w:num>
  <w:num w:numId="8">
    <w:abstractNumId w:val="16"/>
  </w:num>
  <w:num w:numId="9">
    <w:abstractNumId w:val="19"/>
  </w:num>
  <w:num w:numId="10">
    <w:abstractNumId w:val="3"/>
  </w:num>
  <w:num w:numId="11">
    <w:abstractNumId w:val="18"/>
  </w:num>
  <w:num w:numId="12">
    <w:abstractNumId w:val="12"/>
  </w:num>
  <w:num w:numId="13">
    <w:abstractNumId w:val="30"/>
  </w:num>
  <w:num w:numId="14">
    <w:abstractNumId w:val="15"/>
  </w:num>
  <w:num w:numId="15">
    <w:abstractNumId w:val="8"/>
  </w:num>
  <w:num w:numId="16">
    <w:abstractNumId w:val="11"/>
  </w:num>
  <w:num w:numId="17">
    <w:abstractNumId w:val="7"/>
  </w:num>
  <w:num w:numId="18">
    <w:abstractNumId w:val="9"/>
  </w:num>
  <w:num w:numId="19">
    <w:abstractNumId w:val="13"/>
  </w:num>
  <w:num w:numId="20">
    <w:abstractNumId w:val="17"/>
  </w:num>
  <w:num w:numId="21">
    <w:abstractNumId w:val="4"/>
  </w:num>
  <w:num w:numId="22">
    <w:abstractNumId w:val="27"/>
  </w:num>
  <w:num w:numId="23">
    <w:abstractNumId w:val="29"/>
  </w:num>
  <w:num w:numId="24">
    <w:abstractNumId w:val="6"/>
  </w:num>
  <w:num w:numId="25">
    <w:abstractNumId w:val="20"/>
  </w:num>
  <w:num w:numId="26">
    <w:abstractNumId w:val="33"/>
  </w:num>
  <w:num w:numId="27">
    <w:abstractNumId w:val="10"/>
  </w:num>
  <w:num w:numId="28">
    <w:abstractNumId w:val="21"/>
  </w:num>
  <w:num w:numId="29">
    <w:abstractNumId w:val="1"/>
  </w:num>
  <w:num w:numId="30">
    <w:abstractNumId w:val="26"/>
  </w:num>
  <w:num w:numId="31">
    <w:abstractNumId w:val="0"/>
  </w:num>
  <w:num w:numId="32">
    <w:abstractNumId w:val="5"/>
  </w:num>
  <w:num w:numId="33">
    <w:abstractNumId w:val="24"/>
  </w:num>
  <w:num w:numId="3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86"/>
    <w:rsid w:val="00000ACB"/>
    <w:rsid w:val="00000FFA"/>
    <w:rsid w:val="00001475"/>
    <w:rsid w:val="000064C3"/>
    <w:rsid w:val="00007F9D"/>
    <w:rsid w:val="00010C5A"/>
    <w:rsid w:val="00014A2A"/>
    <w:rsid w:val="00017C28"/>
    <w:rsid w:val="00025678"/>
    <w:rsid w:val="00026193"/>
    <w:rsid w:val="000264D2"/>
    <w:rsid w:val="000317F1"/>
    <w:rsid w:val="000403C5"/>
    <w:rsid w:val="00042DD8"/>
    <w:rsid w:val="00043FA9"/>
    <w:rsid w:val="000445DE"/>
    <w:rsid w:val="00045215"/>
    <w:rsid w:val="00052B3E"/>
    <w:rsid w:val="000532C1"/>
    <w:rsid w:val="00054D83"/>
    <w:rsid w:val="00060525"/>
    <w:rsid w:val="00071DAB"/>
    <w:rsid w:val="00083948"/>
    <w:rsid w:val="000857A4"/>
    <w:rsid w:val="000922B0"/>
    <w:rsid w:val="00094E6B"/>
    <w:rsid w:val="000A712E"/>
    <w:rsid w:val="000B3E6E"/>
    <w:rsid w:val="000B48AB"/>
    <w:rsid w:val="000B4A08"/>
    <w:rsid w:val="000B4E03"/>
    <w:rsid w:val="000C13C1"/>
    <w:rsid w:val="000C3A37"/>
    <w:rsid w:val="000D4FD2"/>
    <w:rsid w:val="000D54D1"/>
    <w:rsid w:val="000D6B4D"/>
    <w:rsid w:val="000D74F2"/>
    <w:rsid w:val="000E1E42"/>
    <w:rsid w:val="000E4685"/>
    <w:rsid w:val="000E7A0E"/>
    <w:rsid w:val="000F295B"/>
    <w:rsid w:val="000F693F"/>
    <w:rsid w:val="00106DC3"/>
    <w:rsid w:val="001140FB"/>
    <w:rsid w:val="001142BC"/>
    <w:rsid w:val="0012053D"/>
    <w:rsid w:val="00123979"/>
    <w:rsid w:val="001475C6"/>
    <w:rsid w:val="00163C41"/>
    <w:rsid w:val="001651F3"/>
    <w:rsid w:val="0016637E"/>
    <w:rsid w:val="001672BD"/>
    <w:rsid w:val="001907DF"/>
    <w:rsid w:val="00197164"/>
    <w:rsid w:val="001A04B7"/>
    <w:rsid w:val="001A60E2"/>
    <w:rsid w:val="001B3DAC"/>
    <w:rsid w:val="001B6339"/>
    <w:rsid w:val="001C21F0"/>
    <w:rsid w:val="001C2C26"/>
    <w:rsid w:val="001C32A4"/>
    <w:rsid w:val="001C3628"/>
    <w:rsid w:val="001C5F87"/>
    <w:rsid w:val="001D20F9"/>
    <w:rsid w:val="001D29C9"/>
    <w:rsid w:val="001D5DBE"/>
    <w:rsid w:val="001D6E5D"/>
    <w:rsid w:val="00206C19"/>
    <w:rsid w:val="002071FB"/>
    <w:rsid w:val="002105CC"/>
    <w:rsid w:val="002160D5"/>
    <w:rsid w:val="00217976"/>
    <w:rsid w:val="00227762"/>
    <w:rsid w:val="002348BC"/>
    <w:rsid w:val="00234A02"/>
    <w:rsid w:val="00237C25"/>
    <w:rsid w:val="002416D3"/>
    <w:rsid w:val="002507F7"/>
    <w:rsid w:val="00254FC2"/>
    <w:rsid w:val="002612AC"/>
    <w:rsid w:val="00270CB6"/>
    <w:rsid w:val="0027217F"/>
    <w:rsid w:val="00275C6A"/>
    <w:rsid w:val="00276A49"/>
    <w:rsid w:val="0028211F"/>
    <w:rsid w:val="0028667D"/>
    <w:rsid w:val="002914E2"/>
    <w:rsid w:val="00291533"/>
    <w:rsid w:val="00293145"/>
    <w:rsid w:val="0029375C"/>
    <w:rsid w:val="00295B0C"/>
    <w:rsid w:val="002A0B09"/>
    <w:rsid w:val="002A7CCB"/>
    <w:rsid w:val="002B539A"/>
    <w:rsid w:val="002C00D0"/>
    <w:rsid w:val="002C104C"/>
    <w:rsid w:val="002C4D8F"/>
    <w:rsid w:val="002C6B94"/>
    <w:rsid w:val="002D1C7C"/>
    <w:rsid w:val="002D558A"/>
    <w:rsid w:val="002D5590"/>
    <w:rsid w:val="002E1BA0"/>
    <w:rsid w:val="002E1D01"/>
    <w:rsid w:val="002E1EAE"/>
    <w:rsid w:val="002E4607"/>
    <w:rsid w:val="002E6AAA"/>
    <w:rsid w:val="002F3381"/>
    <w:rsid w:val="00305953"/>
    <w:rsid w:val="00306171"/>
    <w:rsid w:val="003066D9"/>
    <w:rsid w:val="00310B3E"/>
    <w:rsid w:val="00311726"/>
    <w:rsid w:val="00311D75"/>
    <w:rsid w:val="003152C8"/>
    <w:rsid w:val="00323438"/>
    <w:rsid w:val="00326388"/>
    <w:rsid w:val="003313C3"/>
    <w:rsid w:val="00333C25"/>
    <w:rsid w:val="003354E2"/>
    <w:rsid w:val="00341248"/>
    <w:rsid w:val="003465F5"/>
    <w:rsid w:val="003536E3"/>
    <w:rsid w:val="003555DC"/>
    <w:rsid w:val="00365B9F"/>
    <w:rsid w:val="00366770"/>
    <w:rsid w:val="003669AD"/>
    <w:rsid w:val="00382B8F"/>
    <w:rsid w:val="00383B4A"/>
    <w:rsid w:val="00384064"/>
    <w:rsid w:val="00392A6A"/>
    <w:rsid w:val="00394408"/>
    <w:rsid w:val="003951C4"/>
    <w:rsid w:val="00396167"/>
    <w:rsid w:val="003A0C4C"/>
    <w:rsid w:val="003A14D2"/>
    <w:rsid w:val="003A1E3E"/>
    <w:rsid w:val="003A2392"/>
    <w:rsid w:val="003A336D"/>
    <w:rsid w:val="003A5A18"/>
    <w:rsid w:val="003A6886"/>
    <w:rsid w:val="003B56C8"/>
    <w:rsid w:val="003C2988"/>
    <w:rsid w:val="003D33A5"/>
    <w:rsid w:val="003E1E5E"/>
    <w:rsid w:val="003E4919"/>
    <w:rsid w:val="003E6A8E"/>
    <w:rsid w:val="003E7A2F"/>
    <w:rsid w:val="003F4CCD"/>
    <w:rsid w:val="004003DC"/>
    <w:rsid w:val="00403C12"/>
    <w:rsid w:val="00415C28"/>
    <w:rsid w:val="00416073"/>
    <w:rsid w:val="00416552"/>
    <w:rsid w:val="004220EF"/>
    <w:rsid w:val="00431B10"/>
    <w:rsid w:val="00434CC6"/>
    <w:rsid w:val="00440FE5"/>
    <w:rsid w:val="00450989"/>
    <w:rsid w:val="00450CE4"/>
    <w:rsid w:val="00452A8C"/>
    <w:rsid w:val="004551FD"/>
    <w:rsid w:val="00463EF4"/>
    <w:rsid w:val="00464DE6"/>
    <w:rsid w:val="00484009"/>
    <w:rsid w:val="00485AC3"/>
    <w:rsid w:val="00486742"/>
    <w:rsid w:val="00487421"/>
    <w:rsid w:val="00487D88"/>
    <w:rsid w:val="0049303C"/>
    <w:rsid w:val="00495801"/>
    <w:rsid w:val="0049613E"/>
    <w:rsid w:val="0049637E"/>
    <w:rsid w:val="004B70B1"/>
    <w:rsid w:val="004C20FB"/>
    <w:rsid w:val="004C68EF"/>
    <w:rsid w:val="004C6A34"/>
    <w:rsid w:val="004D2BB3"/>
    <w:rsid w:val="004D5E51"/>
    <w:rsid w:val="004E54B4"/>
    <w:rsid w:val="004F0E48"/>
    <w:rsid w:val="004F23B2"/>
    <w:rsid w:val="004F765E"/>
    <w:rsid w:val="005012F4"/>
    <w:rsid w:val="005036BA"/>
    <w:rsid w:val="00510F80"/>
    <w:rsid w:val="00511BDD"/>
    <w:rsid w:val="0051360C"/>
    <w:rsid w:val="00514727"/>
    <w:rsid w:val="00516258"/>
    <w:rsid w:val="00522189"/>
    <w:rsid w:val="00525146"/>
    <w:rsid w:val="00537219"/>
    <w:rsid w:val="00555BCB"/>
    <w:rsid w:val="005645E2"/>
    <w:rsid w:val="005658AF"/>
    <w:rsid w:val="0058601A"/>
    <w:rsid w:val="00591CE1"/>
    <w:rsid w:val="00592704"/>
    <w:rsid w:val="005939CD"/>
    <w:rsid w:val="00594025"/>
    <w:rsid w:val="005A57AC"/>
    <w:rsid w:val="005A74DD"/>
    <w:rsid w:val="005A7BB8"/>
    <w:rsid w:val="005B0F7A"/>
    <w:rsid w:val="005B53D5"/>
    <w:rsid w:val="005B6565"/>
    <w:rsid w:val="005B6C65"/>
    <w:rsid w:val="005C2E86"/>
    <w:rsid w:val="005C3F0F"/>
    <w:rsid w:val="005C4140"/>
    <w:rsid w:val="005D0B6C"/>
    <w:rsid w:val="005D2CEF"/>
    <w:rsid w:val="005D4265"/>
    <w:rsid w:val="005D611D"/>
    <w:rsid w:val="005D7B21"/>
    <w:rsid w:val="005E3183"/>
    <w:rsid w:val="005F6555"/>
    <w:rsid w:val="005F6944"/>
    <w:rsid w:val="006056A6"/>
    <w:rsid w:val="006066F6"/>
    <w:rsid w:val="0060767A"/>
    <w:rsid w:val="00615FED"/>
    <w:rsid w:val="006243B7"/>
    <w:rsid w:val="00632F41"/>
    <w:rsid w:val="00634881"/>
    <w:rsid w:val="00635081"/>
    <w:rsid w:val="0063721A"/>
    <w:rsid w:val="0063793F"/>
    <w:rsid w:val="006416C1"/>
    <w:rsid w:val="00645F73"/>
    <w:rsid w:val="0065090E"/>
    <w:rsid w:val="00663163"/>
    <w:rsid w:val="0066423A"/>
    <w:rsid w:val="00665D75"/>
    <w:rsid w:val="00672C44"/>
    <w:rsid w:val="00673112"/>
    <w:rsid w:val="00673854"/>
    <w:rsid w:val="00673ABF"/>
    <w:rsid w:val="00673DBB"/>
    <w:rsid w:val="006757E0"/>
    <w:rsid w:val="00676708"/>
    <w:rsid w:val="00687362"/>
    <w:rsid w:val="00690BEC"/>
    <w:rsid w:val="006948CF"/>
    <w:rsid w:val="00695E6C"/>
    <w:rsid w:val="006A0D7F"/>
    <w:rsid w:val="006A29B7"/>
    <w:rsid w:val="006A6CA3"/>
    <w:rsid w:val="006B264C"/>
    <w:rsid w:val="006C5E4D"/>
    <w:rsid w:val="006C6303"/>
    <w:rsid w:val="006D7BCF"/>
    <w:rsid w:val="006E20EB"/>
    <w:rsid w:val="006E7EB5"/>
    <w:rsid w:val="006F2F5D"/>
    <w:rsid w:val="00702DE0"/>
    <w:rsid w:val="007041CF"/>
    <w:rsid w:val="007043C2"/>
    <w:rsid w:val="0070524F"/>
    <w:rsid w:val="007055D3"/>
    <w:rsid w:val="00707150"/>
    <w:rsid w:val="00711B81"/>
    <w:rsid w:val="00714044"/>
    <w:rsid w:val="00716A8C"/>
    <w:rsid w:val="00722BC1"/>
    <w:rsid w:val="00734481"/>
    <w:rsid w:val="0073554F"/>
    <w:rsid w:val="007458D2"/>
    <w:rsid w:val="00751FC7"/>
    <w:rsid w:val="00752E2D"/>
    <w:rsid w:val="007551EB"/>
    <w:rsid w:val="00756AFB"/>
    <w:rsid w:val="00761C8B"/>
    <w:rsid w:val="007655B5"/>
    <w:rsid w:val="00773091"/>
    <w:rsid w:val="007836E5"/>
    <w:rsid w:val="00791188"/>
    <w:rsid w:val="00791F69"/>
    <w:rsid w:val="007A1193"/>
    <w:rsid w:val="007A547E"/>
    <w:rsid w:val="007B0234"/>
    <w:rsid w:val="007B1A6D"/>
    <w:rsid w:val="007B5E07"/>
    <w:rsid w:val="007B5FD7"/>
    <w:rsid w:val="007B65FE"/>
    <w:rsid w:val="007D0DCA"/>
    <w:rsid w:val="007D4428"/>
    <w:rsid w:val="007D566F"/>
    <w:rsid w:val="007E03BC"/>
    <w:rsid w:val="007E0B12"/>
    <w:rsid w:val="007E2EA3"/>
    <w:rsid w:val="007E42E1"/>
    <w:rsid w:val="007E4C20"/>
    <w:rsid w:val="007E6923"/>
    <w:rsid w:val="007E7915"/>
    <w:rsid w:val="007F0204"/>
    <w:rsid w:val="007F2029"/>
    <w:rsid w:val="007F259F"/>
    <w:rsid w:val="007F5B75"/>
    <w:rsid w:val="007F6ECA"/>
    <w:rsid w:val="00807813"/>
    <w:rsid w:val="00810BBE"/>
    <w:rsid w:val="00820FA1"/>
    <w:rsid w:val="0082627E"/>
    <w:rsid w:val="008312E6"/>
    <w:rsid w:val="00831B03"/>
    <w:rsid w:val="00832D6B"/>
    <w:rsid w:val="008341B5"/>
    <w:rsid w:val="00835B66"/>
    <w:rsid w:val="008405BA"/>
    <w:rsid w:val="00845166"/>
    <w:rsid w:val="0084604C"/>
    <w:rsid w:val="00846C3D"/>
    <w:rsid w:val="00846FB7"/>
    <w:rsid w:val="0085077B"/>
    <w:rsid w:val="00852BBA"/>
    <w:rsid w:val="00855E02"/>
    <w:rsid w:val="008631B3"/>
    <w:rsid w:val="008641DF"/>
    <w:rsid w:val="00867395"/>
    <w:rsid w:val="00877569"/>
    <w:rsid w:val="00880AA8"/>
    <w:rsid w:val="00883182"/>
    <w:rsid w:val="00893234"/>
    <w:rsid w:val="00895544"/>
    <w:rsid w:val="008A5279"/>
    <w:rsid w:val="008B1155"/>
    <w:rsid w:val="008B2D62"/>
    <w:rsid w:val="008B6275"/>
    <w:rsid w:val="008C4B58"/>
    <w:rsid w:val="008C4E9E"/>
    <w:rsid w:val="008C60E8"/>
    <w:rsid w:val="008C6C23"/>
    <w:rsid w:val="008C7CA6"/>
    <w:rsid w:val="008D1362"/>
    <w:rsid w:val="008D1616"/>
    <w:rsid w:val="008D7ADD"/>
    <w:rsid w:val="008E07E4"/>
    <w:rsid w:val="008E6622"/>
    <w:rsid w:val="008E7B3F"/>
    <w:rsid w:val="008F2685"/>
    <w:rsid w:val="008F3891"/>
    <w:rsid w:val="008F4AFA"/>
    <w:rsid w:val="008F53BE"/>
    <w:rsid w:val="00905CAE"/>
    <w:rsid w:val="00906970"/>
    <w:rsid w:val="0091554B"/>
    <w:rsid w:val="00916744"/>
    <w:rsid w:val="009168B3"/>
    <w:rsid w:val="00935F15"/>
    <w:rsid w:val="00947FFD"/>
    <w:rsid w:val="00950409"/>
    <w:rsid w:val="00950AB4"/>
    <w:rsid w:val="009604C5"/>
    <w:rsid w:val="00960CB1"/>
    <w:rsid w:val="00970108"/>
    <w:rsid w:val="00971121"/>
    <w:rsid w:val="0097420C"/>
    <w:rsid w:val="009751C4"/>
    <w:rsid w:val="00975373"/>
    <w:rsid w:val="009768B0"/>
    <w:rsid w:val="0098432A"/>
    <w:rsid w:val="009855D8"/>
    <w:rsid w:val="0098635B"/>
    <w:rsid w:val="009863B5"/>
    <w:rsid w:val="009911CC"/>
    <w:rsid w:val="009939DC"/>
    <w:rsid w:val="00994D9D"/>
    <w:rsid w:val="00997A55"/>
    <w:rsid w:val="00997A75"/>
    <w:rsid w:val="009A3214"/>
    <w:rsid w:val="009A73FC"/>
    <w:rsid w:val="009B0556"/>
    <w:rsid w:val="009B1825"/>
    <w:rsid w:val="009B70D9"/>
    <w:rsid w:val="009C08B9"/>
    <w:rsid w:val="009C1D2C"/>
    <w:rsid w:val="009C4402"/>
    <w:rsid w:val="009C4B26"/>
    <w:rsid w:val="009C4C12"/>
    <w:rsid w:val="009D188F"/>
    <w:rsid w:val="009D4F71"/>
    <w:rsid w:val="009E5824"/>
    <w:rsid w:val="009F1EAD"/>
    <w:rsid w:val="009F3487"/>
    <w:rsid w:val="009F406A"/>
    <w:rsid w:val="009F7B74"/>
    <w:rsid w:val="00A11387"/>
    <w:rsid w:val="00A200F0"/>
    <w:rsid w:val="00A2022D"/>
    <w:rsid w:val="00A20D3A"/>
    <w:rsid w:val="00A325C7"/>
    <w:rsid w:val="00A34A95"/>
    <w:rsid w:val="00A34DDF"/>
    <w:rsid w:val="00A3792D"/>
    <w:rsid w:val="00A46D50"/>
    <w:rsid w:val="00A47119"/>
    <w:rsid w:val="00A624EE"/>
    <w:rsid w:val="00A7415A"/>
    <w:rsid w:val="00A81F37"/>
    <w:rsid w:val="00A86B62"/>
    <w:rsid w:val="00A90BE5"/>
    <w:rsid w:val="00A94721"/>
    <w:rsid w:val="00AA3427"/>
    <w:rsid w:val="00AA6AE0"/>
    <w:rsid w:val="00AB4778"/>
    <w:rsid w:val="00AC5B13"/>
    <w:rsid w:val="00AD342F"/>
    <w:rsid w:val="00AE1DD0"/>
    <w:rsid w:val="00AF06AD"/>
    <w:rsid w:val="00AF4164"/>
    <w:rsid w:val="00B04A1C"/>
    <w:rsid w:val="00B1772C"/>
    <w:rsid w:val="00B31F4D"/>
    <w:rsid w:val="00B32372"/>
    <w:rsid w:val="00B3706C"/>
    <w:rsid w:val="00B427D4"/>
    <w:rsid w:val="00B46DFF"/>
    <w:rsid w:val="00B51B30"/>
    <w:rsid w:val="00B61FEF"/>
    <w:rsid w:val="00B651EA"/>
    <w:rsid w:val="00B676A7"/>
    <w:rsid w:val="00B70818"/>
    <w:rsid w:val="00B7276C"/>
    <w:rsid w:val="00B81795"/>
    <w:rsid w:val="00B86DE3"/>
    <w:rsid w:val="00B91F25"/>
    <w:rsid w:val="00B97353"/>
    <w:rsid w:val="00BA1662"/>
    <w:rsid w:val="00BA6221"/>
    <w:rsid w:val="00BA6FD6"/>
    <w:rsid w:val="00BA7EA5"/>
    <w:rsid w:val="00BB231E"/>
    <w:rsid w:val="00BB33F5"/>
    <w:rsid w:val="00BB5A58"/>
    <w:rsid w:val="00BC2E7F"/>
    <w:rsid w:val="00BC50EA"/>
    <w:rsid w:val="00BD3F59"/>
    <w:rsid w:val="00BD6267"/>
    <w:rsid w:val="00BD62A6"/>
    <w:rsid w:val="00BD6B52"/>
    <w:rsid w:val="00BF1463"/>
    <w:rsid w:val="00BF1FD2"/>
    <w:rsid w:val="00BF2D24"/>
    <w:rsid w:val="00C04962"/>
    <w:rsid w:val="00C126D2"/>
    <w:rsid w:val="00C15F31"/>
    <w:rsid w:val="00C2016C"/>
    <w:rsid w:val="00C2117A"/>
    <w:rsid w:val="00C231A4"/>
    <w:rsid w:val="00C34CC3"/>
    <w:rsid w:val="00C44360"/>
    <w:rsid w:val="00C5112C"/>
    <w:rsid w:val="00C51C3D"/>
    <w:rsid w:val="00C61B66"/>
    <w:rsid w:val="00C65A9A"/>
    <w:rsid w:val="00C6678D"/>
    <w:rsid w:val="00C721F4"/>
    <w:rsid w:val="00C7463F"/>
    <w:rsid w:val="00C77B8F"/>
    <w:rsid w:val="00C806DC"/>
    <w:rsid w:val="00C81CD6"/>
    <w:rsid w:val="00C82AC2"/>
    <w:rsid w:val="00C82E9B"/>
    <w:rsid w:val="00C84E4A"/>
    <w:rsid w:val="00C8753D"/>
    <w:rsid w:val="00C924B3"/>
    <w:rsid w:val="00C953C3"/>
    <w:rsid w:val="00CA5067"/>
    <w:rsid w:val="00CB0056"/>
    <w:rsid w:val="00CB0B7B"/>
    <w:rsid w:val="00CC1D1C"/>
    <w:rsid w:val="00CC3F27"/>
    <w:rsid w:val="00CD3012"/>
    <w:rsid w:val="00CD6A70"/>
    <w:rsid w:val="00CE45BC"/>
    <w:rsid w:val="00CF3C93"/>
    <w:rsid w:val="00CF6092"/>
    <w:rsid w:val="00D0391D"/>
    <w:rsid w:val="00D116E0"/>
    <w:rsid w:val="00D138C1"/>
    <w:rsid w:val="00D17662"/>
    <w:rsid w:val="00D17A62"/>
    <w:rsid w:val="00D2209E"/>
    <w:rsid w:val="00D25540"/>
    <w:rsid w:val="00D25E8B"/>
    <w:rsid w:val="00D32C6A"/>
    <w:rsid w:val="00D3424C"/>
    <w:rsid w:val="00D367B1"/>
    <w:rsid w:val="00D423A0"/>
    <w:rsid w:val="00D46423"/>
    <w:rsid w:val="00D53EA9"/>
    <w:rsid w:val="00D5468F"/>
    <w:rsid w:val="00D608D2"/>
    <w:rsid w:val="00D67804"/>
    <w:rsid w:val="00D8000D"/>
    <w:rsid w:val="00D8579C"/>
    <w:rsid w:val="00D87A6A"/>
    <w:rsid w:val="00D928AF"/>
    <w:rsid w:val="00D94641"/>
    <w:rsid w:val="00D94DEB"/>
    <w:rsid w:val="00D96938"/>
    <w:rsid w:val="00DA0638"/>
    <w:rsid w:val="00DA0A53"/>
    <w:rsid w:val="00DA1090"/>
    <w:rsid w:val="00DA1926"/>
    <w:rsid w:val="00DA4991"/>
    <w:rsid w:val="00DB1D82"/>
    <w:rsid w:val="00DB4C26"/>
    <w:rsid w:val="00DB6F8A"/>
    <w:rsid w:val="00DC4E06"/>
    <w:rsid w:val="00DD3B89"/>
    <w:rsid w:val="00DD5C5C"/>
    <w:rsid w:val="00DE5745"/>
    <w:rsid w:val="00DE6626"/>
    <w:rsid w:val="00DF15E8"/>
    <w:rsid w:val="00DF6F81"/>
    <w:rsid w:val="00DF74E4"/>
    <w:rsid w:val="00E0441A"/>
    <w:rsid w:val="00E12DFE"/>
    <w:rsid w:val="00E1399B"/>
    <w:rsid w:val="00E151B1"/>
    <w:rsid w:val="00E20ED6"/>
    <w:rsid w:val="00E32DDB"/>
    <w:rsid w:val="00E462C3"/>
    <w:rsid w:val="00E53CC0"/>
    <w:rsid w:val="00E55156"/>
    <w:rsid w:val="00E5638F"/>
    <w:rsid w:val="00E737DD"/>
    <w:rsid w:val="00E81E47"/>
    <w:rsid w:val="00E835B8"/>
    <w:rsid w:val="00E8451A"/>
    <w:rsid w:val="00E965DF"/>
    <w:rsid w:val="00E9733B"/>
    <w:rsid w:val="00EA7299"/>
    <w:rsid w:val="00EC3C12"/>
    <w:rsid w:val="00EC5CC0"/>
    <w:rsid w:val="00ED0F6D"/>
    <w:rsid w:val="00ED12BB"/>
    <w:rsid w:val="00ED12D4"/>
    <w:rsid w:val="00ED38CE"/>
    <w:rsid w:val="00ED4DA5"/>
    <w:rsid w:val="00EE3391"/>
    <w:rsid w:val="00EE47D8"/>
    <w:rsid w:val="00EE4F64"/>
    <w:rsid w:val="00EE73A2"/>
    <w:rsid w:val="00EF02D2"/>
    <w:rsid w:val="00EF3FCB"/>
    <w:rsid w:val="00EF42E2"/>
    <w:rsid w:val="00EF66EF"/>
    <w:rsid w:val="00F02CB4"/>
    <w:rsid w:val="00F06235"/>
    <w:rsid w:val="00F140ED"/>
    <w:rsid w:val="00F1566E"/>
    <w:rsid w:val="00F17857"/>
    <w:rsid w:val="00F20C0B"/>
    <w:rsid w:val="00F22728"/>
    <w:rsid w:val="00F243EA"/>
    <w:rsid w:val="00F2654D"/>
    <w:rsid w:val="00F2743A"/>
    <w:rsid w:val="00F33DCB"/>
    <w:rsid w:val="00F36C8F"/>
    <w:rsid w:val="00F37DD6"/>
    <w:rsid w:val="00F40B32"/>
    <w:rsid w:val="00F4108A"/>
    <w:rsid w:val="00F454DC"/>
    <w:rsid w:val="00F45B84"/>
    <w:rsid w:val="00F50FB4"/>
    <w:rsid w:val="00F53EAB"/>
    <w:rsid w:val="00F549D9"/>
    <w:rsid w:val="00F563EF"/>
    <w:rsid w:val="00F632B2"/>
    <w:rsid w:val="00F659F7"/>
    <w:rsid w:val="00F715DF"/>
    <w:rsid w:val="00F73702"/>
    <w:rsid w:val="00F73D03"/>
    <w:rsid w:val="00F74128"/>
    <w:rsid w:val="00F75B14"/>
    <w:rsid w:val="00F77955"/>
    <w:rsid w:val="00F77AA7"/>
    <w:rsid w:val="00F80E9E"/>
    <w:rsid w:val="00F83127"/>
    <w:rsid w:val="00F90441"/>
    <w:rsid w:val="00F91730"/>
    <w:rsid w:val="00F92A98"/>
    <w:rsid w:val="00FA55EA"/>
    <w:rsid w:val="00FB000C"/>
    <w:rsid w:val="00FB0052"/>
    <w:rsid w:val="00FB07C5"/>
    <w:rsid w:val="00FB30C7"/>
    <w:rsid w:val="00FC3023"/>
    <w:rsid w:val="00FC4E34"/>
    <w:rsid w:val="00FC6BBD"/>
    <w:rsid w:val="00FD04E7"/>
    <w:rsid w:val="00FD04F6"/>
    <w:rsid w:val="00FD7367"/>
    <w:rsid w:val="00FE3656"/>
    <w:rsid w:val="00FF1470"/>
    <w:rsid w:val="00FF6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4681B6"/>
  <w15:docId w15:val="{EAC3F717-860E-46D6-90E6-C2636ECE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9D9"/>
    <w:pPr>
      <w:spacing w:after="200" w:line="276" w:lineRule="auto"/>
    </w:pPr>
    <w:rPr>
      <w:sz w:val="22"/>
      <w:szCs w:val="22"/>
    </w:rPr>
  </w:style>
  <w:style w:type="paragraph" w:styleId="Heading1">
    <w:name w:val="heading 1"/>
    <w:basedOn w:val="Normal"/>
    <w:link w:val="Heading1Char"/>
    <w:uiPriority w:val="9"/>
    <w:qFormat/>
    <w:rsid w:val="0048674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86"/>
    <w:pPr>
      <w:ind w:left="720"/>
    </w:pPr>
  </w:style>
  <w:style w:type="table" w:styleId="TableGrid">
    <w:name w:val="Table Grid"/>
    <w:basedOn w:val="TableNormal"/>
    <w:uiPriority w:val="59"/>
    <w:rsid w:val="00415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012F4"/>
    <w:rPr>
      <w:color w:val="0000FF"/>
      <w:u w:val="single"/>
    </w:rPr>
  </w:style>
  <w:style w:type="paragraph" w:styleId="FootnoteText">
    <w:name w:val="footnote text"/>
    <w:basedOn w:val="Normal"/>
    <w:link w:val="FootnoteTextChar"/>
    <w:rsid w:val="007655B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7655B5"/>
    <w:rPr>
      <w:rFonts w:ascii="Times New Roman" w:eastAsia="Times New Roman" w:hAnsi="Times New Roman" w:cs="Times New Roman"/>
      <w:sz w:val="20"/>
      <w:szCs w:val="20"/>
    </w:rPr>
  </w:style>
  <w:style w:type="character" w:styleId="FootnoteReference">
    <w:name w:val="footnote reference"/>
    <w:basedOn w:val="DefaultParagraphFont"/>
    <w:rsid w:val="007655B5"/>
    <w:rPr>
      <w:rFonts w:cs="Times New Roman"/>
      <w:vertAlign w:val="superscript"/>
    </w:rPr>
  </w:style>
  <w:style w:type="paragraph" w:styleId="BalloonText">
    <w:name w:val="Balloon Text"/>
    <w:basedOn w:val="Normal"/>
    <w:link w:val="BalloonTextChar"/>
    <w:uiPriority w:val="99"/>
    <w:semiHidden/>
    <w:unhideWhenUsed/>
    <w:rsid w:val="004C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EF"/>
    <w:rPr>
      <w:rFonts w:ascii="Tahoma" w:hAnsi="Tahoma" w:cs="Tahoma"/>
      <w:sz w:val="16"/>
      <w:szCs w:val="16"/>
    </w:rPr>
  </w:style>
  <w:style w:type="paragraph" w:styleId="Header">
    <w:name w:val="header"/>
    <w:basedOn w:val="Normal"/>
    <w:link w:val="HeaderChar"/>
    <w:uiPriority w:val="99"/>
    <w:unhideWhenUsed/>
    <w:rsid w:val="00AC5B13"/>
    <w:pPr>
      <w:tabs>
        <w:tab w:val="center" w:pos="4680"/>
        <w:tab w:val="right" w:pos="9360"/>
      </w:tabs>
    </w:pPr>
  </w:style>
  <w:style w:type="character" w:customStyle="1" w:styleId="HeaderChar">
    <w:name w:val="Header Char"/>
    <w:basedOn w:val="DefaultParagraphFont"/>
    <w:link w:val="Header"/>
    <w:uiPriority w:val="99"/>
    <w:rsid w:val="00AC5B13"/>
    <w:rPr>
      <w:sz w:val="22"/>
      <w:szCs w:val="22"/>
    </w:rPr>
  </w:style>
  <w:style w:type="paragraph" w:styleId="Footer">
    <w:name w:val="footer"/>
    <w:basedOn w:val="Normal"/>
    <w:link w:val="FooterChar"/>
    <w:uiPriority w:val="99"/>
    <w:unhideWhenUsed/>
    <w:rsid w:val="00AC5B13"/>
    <w:pPr>
      <w:tabs>
        <w:tab w:val="center" w:pos="4680"/>
        <w:tab w:val="right" w:pos="9360"/>
      </w:tabs>
    </w:pPr>
  </w:style>
  <w:style w:type="character" w:customStyle="1" w:styleId="FooterChar">
    <w:name w:val="Footer Char"/>
    <w:basedOn w:val="DefaultParagraphFont"/>
    <w:link w:val="Footer"/>
    <w:uiPriority w:val="99"/>
    <w:rsid w:val="00AC5B13"/>
    <w:rPr>
      <w:sz w:val="22"/>
      <w:szCs w:val="22"/>
    </w:rPr>
  </w:style>
  <w:style w:type="character" w:customStyle="1" w:styleId="apple-style-span">
    <w:name w:val="apple-style-span"/>
    <w:basedOn w:val="DefaultParagraphFont"/>
    <w:rsid w:val="00B97353"/>
  </w:style>
  <w:style w:type="character" w:customStyle="1" w:styleId="apple-converted-space">
    <w:name w:val="apple-converted-space"/>
    <w:basedOn w:val="DefaultParagraphFont"/>
    <w:rsid w:val="00293145"/>
  </w:style>
  <w:style w:type="character" w:styleId="Strong">
    <w:name w:val="Strong"/>
    <w:basedOn w:val="DefaultParagraphFont"/>
    <w:uiPriority w:val="22"/>
    <w:qFormat/>
    <w:rsid w:val="00293145"/>
    <w:rPr>
      <w:b/>
      <w:bCs/>
    </w:rPr>
  </w:style>
  <w:style w:type="character" w:customStyle="1" w:styleId="gd">
    <w:name w:val="gd"/>
    <w:basedOn w:val="DefaultParagraphFont"/>
    <w:rsid w:val="00392A6A"/>
  </w:style>
  <w:style w:type="character" w:customStyle="1" w:styleId="go">
    <w:name w:val="go"/>
    <w:basedOn w:val="DefaultParagraphFont"/>
    <w:rsid w:val="00392A6A"/>
  </w:style>
  <w:style w:type="character" w:customStyle="1" w:styleId="Heading1Char">
    <w:name w:val="Heading 1 Char"/>
    <w:basedOn w:val="DefaultParagraphFont"/>
    <w:link w:val="Heading1"/>
    <w:uiPriority w:val="9"/>
    <w:rsid w:val="00486742"/>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306171"/>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E83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4765">
      <w:bodyDiv w:val="1"/>
      <w:marLeft w:val="0"/>
      <w:marRight w:val="0"/>
      <w:marTop w:val="0"/>
      <w:marBottom w:val="0"/>
      <w:divBdr>
        <w:top w:val="none" w:sz="0" w:space="0" w:color="auto"/>
        <w:left w:val="none" w:sz="0" w:space="0" w:color="auto"/>
        <w:bottom w:val="none" w:sz="0" w:space="0" w:color="auto"/>
        <w:right w:val="none" w:sz="0" w:space="0" w:color="auto"/>
      </w:divBdr>
      <w:divsChild>
        <w:div w:id="1507405895">
          <w:marLeft w:val="547"/>
          <w:marRight w:val="0"/>
          <w:marTop w:val="96"/>
          <w:marBottom w:val="0"/>
          <w:divBdr>
            <w:top w:val="none" w:sz="0" w:space="0" w:color="auto"/>
            <w:left w:val="none" w:sz="0" w:space="0" w:color="auto"/>
            <w:bottom w:val="none" w:sz="0" w:space="0" w:color="auto"/>
            <w:right w:val="none" w:sz="0" w:space="0" w:color="auto"/>
          </w:divBdr>
        </w:div>
        <w:div w:id="548542286">
          <w:marLeft w:val="547"/>
          <w:marRight w:val="0"/>
          <w:marTop w:val="96"/>
          <w:marBottom w:val="0"/>
          <w:divBdr>
            <w:top w:val="none" w:sz="0" w:space="0" w:color="auto"/>
            <w:left w:val="none" w:sz="0" w:space="0" w:color="auto"/>
            <w:bottom w:val="none" w:sz="0" w:space="0" w:color="auto"/>
            <w:right w:val="none" w:sz="0" w:space="0" w:color="auto"/>
          </w:divBdr>
        </w:div>
        <w:div w:id="259066447">
          <w:marLeft w:val="547"/>
          <w:marRight w:val="0"/>
          <w:marTop w:val="96"/>
          <w:marBottom w:val="0"/>
          <w:divBdr>
            <w:top w:val="none" w:sz="0" w:space="0" w:color="auto"/>
            <w:left w:val="none" w:sz="0" w:space="0" w:color="auto"/>
            <w:bottom w:val="none" w:sz="0" w:space="0" w:color="auto"/>
            <w:right w:val="none" w:sz="0" w:space="0" w:color="auto"/>
          </w:divBdr>
        </w:div>
        <w:div w:id="99766847">
          <w:marLeft w:val="547"/>
          <w:marRight w:val="0"/>
          <w:marTop w:val="96"/>
          <w:marBottom w:val="0"/>
          <w:divBdr>
            <w:top w:val="none" w:sz="0" w:space="0" w:color="auto"/>
            <w:left w:val="none" w:sz="0" w:space="0" w:color="auto"/>
            <w:bottom w:val="none" w:sz="0" w:space="0" w:color="auto"/>
            <w:right w:val="none" w:sz="0" w:space="0" w:color="auto"/>
          </w:divBdr>
        </w:div>
        <w:div w:id="1836218438">
          <w:marLeft w:val="1166"/>
          <w:marRight w:val="0"/>
          <w:marTop w:val="96"/>
          <w:marBottom w:val="0"/>
          <w:divBdr>
            <w:top w:val="none" w:sz="0" w:space="0" w:color="auto"/>
            <w:left w:val="none" w:sz="0" w:space="0" w:color="auto"/>
            <w:bottom w:val="none" w:sz="0" w:space="0" w:color="auto"/>
            <w:right w:val="none" w:sz="0" w:space="0" w:color="auto"/>
          </w:divBdr>
        </w:div>
        <w:div w:id="872614208">
          <w:marLeft w:val="1166"/>
          <w:marRight w:val="0"/>
          <w:marTop w:val="96"/>
          <w:marBottom w:val="0"/>
          <w:divBdr>
            <w:top w:val="none" w:sz="0" w:space="0" w:color="auto"/>
            <w:left w:val="none" w:sz="0" w:space="0" w:color="auto"/>
            <w:bottom w:val="none" w:sz="0" w:space="0" w:color="auto"/>
            <w:right w:val="none" w:sz="0" w:space="0" w:color="auto"/>
          </w:divBdr>
        </w:div>
        <w:div w:id="1694959232">
          <w:marLeft w:val="1166"/>
          <w:marRight w:val="0"/>
          <w:marTop w:val="96"/>
          <w:marBottom w:val="0"/>
          <w:divBdr>
            <w:top w:val="none" w:sz="0" w:space="0" w:color="auto"/>
            <w:left w:val="none" w:sz="0" w:space="0" w:color="auto"/>
            <w:bottom w:val="none" w:sz="0" w:space="0" w:color="auto"/>
            <w:right w:val="none" w:sz="0" w:space="0" w:color="auto"/>
          </w:divBdr>
        </w:div>
        <w:div w:id="1444954185">
          <w:marLeft w:val="1166"/>
          <w:marRight w:val="0"/>
          <w:marTop w:val="96"/>
          <w:marBottom w:val="0"/>
          <w:divBdr>
            <w:top w:val="none" w:sz="0" w:space="0" w:color="auto"/>
            <w:left w:val="none" w:sz="0" w:space="0" w:color="auto"/>
            <w:bottom w:val="none" w:sz="0" w:space="0" w:color="auto"/>
            <w:right w:val="none" w:sz="0" w:space="0" w:color="auto"/>
          </w:divBdr>
        </w:div>
        <w:div w:id="1163351209">
          <w:marLeft w:val="1166"/>
          <w:marRight w:val="0"/>
          <w:marTop w:val="96"/>
          <w:marBottom w:val="0"/>
          <w:divBdr>
            <w:top w:val="none" w:sz="0" w:space="0" w:color="auto"/>
            <w:left w:val="none" w:sz="0" w:space="0" w:color="auto"/>
            <w:bottom w:val="none" w:sz="0" w:space="0" w:color="auto"/>
            <w:right w:val="none" w:sz="0" w:space="0" w:color="auto"/>
          </w:divBdr>
        </w:div>
        <w:div w:id="1955746218">
          <w:marLeft w:val="1166"/>
          <w:marRight w:val="0"/>
          <w:marTop w:val="96"/>
          <w:marBottom w:val="0"/>
          <w:divBdr>
            <w:top w:val="none" w:sz="0" w:space="0" w:color="auto"/>
            <w:left w:val="none" w:sz="0" w:space="0" w:color="auto"/>
            <w:bottom w:val="none" w:sz="0" w:space="0" w:color="auto"/>
            <w:right w:val="none" w:sz="0" w:space="0" w:color="auto"/>
          </w:divBdr>
        </w:div>
        <w:div w:id="72823119">
          <w:marLeft w:val="547"/>
          <w:marRight w:val="0"/>
          <w:marTop w:val="96"/>
          <w:marBottom w:val="0"/>
          <w:divBdr>
            <w:top w:val="none" w:sz="0" w:space="0" w:color="auto"/>
            <w:left w:val="none" w:sz="0" w:space="0" w:color="auto"/>
            <w:bottom w:val="none" w:sz="0" w:space="0" w:color="auto"/>
            <w:right w:val="none" w:sz="0" w:space="0" w:color="auto"/>
          </w:divBdr>
        </w:div>
        <w:div w:id="1251429347">
          <w:marLeft w:val="1166"/>
          <w:marRight w:val="0"/>
          <w:marTop w:val="96"/>
          <w:marBottom w:val="0"/>
          <w:divBdr>
            <w:top w:val="none" w:sz="0" w:space="0" w:color="auto"/>
            <w:left w:val="none" w:sz="0" w:space="0" w:color="auto"/>
            <w:bottom w:val="none" w:sz="0" w:space="0" w:color="auto"/>
            <w:right w:val="none" w:sz="0" w:space="0" w:color="auto"/>
          </w:divBdr>
        </w:div>
        <w:div w:id="1619337536">
          <w:marLeft w:val="1166"/>
          <w:marRight w:val="0"/>
          <w:marTop w:val="96"/>
          <w:marBottom w:val="0"/>
          <w:divBdr>
            <w:top w:val="none" w:sz="0" w:space="0" w:color="auto"/>
            <w:left w:val="none" w:sz="0" w:space="0" w:color="auto"/>
            <w:bottom w:val="none" w:sz="0" w:space="0" w:color="auto"/>
            <w:right w:val="none" w:sz="0" w:space="0" w:color="auto"/>
          </w:divBdr>
        </w:div>
        <w:div w:id="415831309">
          <w:marLeft w:val="547"/>
          <w:marRight w:val="0"/>
          <w:marTop w:val="96"/>
          <w:marBottom w:val="0"/>
          <w:divBdr>
            <w:top w:val="none" w:sz="0" w:space="0" w:color="auto"/>
            <w:left w:val="none" w:sz="0" w:space="0" w:color="auto"/>
            <w:bottom w:val="none" w:sz="0" w:space="0" w:color="auto"/>
            <w:right w:val="none" w:sz="0" w:space="0" w:color="auto"/>
          </w:divBdr>
        </w:div>
      </w:divsChild>
    </w:div>
    <w:div w:id="375467231">
      <w:bodyDiv w:val="1"/>
      <w:marLeft w:val="0"/>
      <w:marRight w:val="0"/>
      <w:marTop w:val="0"/>
      <w:marBottom w:val="0"/>
      <w:divBdr>
        <w:top w:val="none" w:sz="0" w:space="0" w:color="auto"/>
        <w:left w:val="none" w:sz="0" w:space="0" w:color="auto"/>
        <w:bottom w:val="none" w:sz="0" w:space="0" w:color="auto"/>
        <w:right w:val="none" w:sz="0" w:space="0" w:color="auto"/>
      </w:divBdr>
    </w:div>
    <w:div w:id="899556427">
      <w:bodyDiv w:val="1"/>
      <w:marLeft w:val="0"/>
      <w:marRight w:val="0"/>
      <w:marTop w:val="0"/>
      <w:marBottom w:val="0"/>
      <w:divBdr>
        <w:top w:val="none" w:sz="0" w:space="0" w:color="auto"/>
        <w:left w:val="none" w:sz="0" w:space="0" w:color="auto"/>
        <w:bottom w:val="none" w:sz="0" w:space="0" w:color="auto"/>
        <w:right w:val="none" w:sz="0" w:space="0" w:color="auto"/>
      </w:divBdr>
    </w:div>
    <w:div w:id="1197305625">
      <w:bodyDiv w:val="1"/>
      <w:marLeft w:val="0"/>
      <w:marRight w:val="0"/>
      <w:marTop w:val="0"/>
      <w:marBottom w:val="0"/>
      <w:divBdr>
        <w:top w:val="none" w:sz="0" w:space="0" w:color="auto"/>
        <w:left w:val="none" w:sz="0" w:space="0" w:color="auto"/>
        <w:bottom w:val="none" w:sz="0" w:space="0" w:color="auto"/>
        <w:right w:val="none" w:sz="0" w:space="0" w:color="auto"/>
      </w:divBdr>
    </w:div>
    <w:div w:id="1223365265">
      <w:bodyDiv w:val="1"/>
      <w:marLeft w:val="0"/>
      <w:marRight w:val="0"/>
      <w:marTop w:val="0"/>
      <w:marBottom w:val="0"/>
      <w:divBdr>
        <w:top w:val="none" w:sz="0" w:space="0" w:color="auto"/>
        <w:left w:val="none" w:sz="0" w:space="0" w:color="auto"/>
        <w:bottom w:val="none" w:sz="0" w:space="0" w:color="auto"/>
        <w:right w:val="none" w:sz="0" w:space="0" w:color="auto"/>
      </w:divBdr>
      <w:divsChild>
        <w:div w:id="86657479">
          <w:marLeft w:val="0"/>
          <w:marRight w:val="0"/>
          <w:marTop w:val="0"/>
          <w:marBottom w:val="0"/>
          <w:divBdr>
            <w:top w:val="none" w:sz="0" w:space="0" w:color="auto"/>
            <w:left w:val="none" w:sz="0" w:space="0" w:color="auto"/>
            <w:bottom w:val="none" w:sz="0" w:space="0" w:color="auto"/>
            <w:right w:val="none" w:sz="0" w:space="0" w:color="auto"/>
          </w:divBdr>
        </w:div>
      </w:divsChild>
    </w:div>
    <w:div w:id="1301418845">
      <w:bodyDiv w:val="1"/>
      <w:marLeft w:val="0"/>
      <w:marRight w:val="0"/>
      <w:marTop w:val="0"/>
      <w:marBottom w:val="0"/>
      <w:divBdr>
        <w:top w:val="none" w:sz="0" w:space="0" w:color="auto"/>
        <w:left w:val="none" w:sz="0" w:space="0" w:color="auto"/>
        <w:bottom w:val="none" w:sz="0" w:space="0" w:color="auto"/>
        <w:right w:val="none" w:sz="0" w:space="0" w:color="auto"/>
      </w:divBdr>
    </w:div>
    <w:div w:id="1489244868">
      <w:bodyDiv w:val="1"/>
      <w:marLeft w:val="50"/>
      <w:marRight w:val="50"/>
      <w:marTop w:val="50"/>
      <w:marBottom w:val="13"/>
      <w:divBdr>
        <w:top w:val="none" w:sz="0" w:space="0" w:color="auto"/>
        <w:left w:val="none" w:sz="0" w:space="0" w:color="auto"/>
        <w:bottom w:val="none" w:sz="0" w:space="0" w:color="auto"/>
        <w:right w:val="none" w:sz="0" w:space="0" w:color="auto"/>
      </w:divBdr>
      <w:divsChild>
        <w:div w:id="1634673964">
          <w:marLeft w:val="0"/>
          <w:marRight w:val="0"/>
          <w:marTop w:val="0"/>
          <w:marBottom w:val="0"/>
          <w:divBdr>
            <w:top w:val="none" w:sz="0" w:space="0" w:color="auto"/>
            <w:left w:val="none" w:sz="0" w:space="0" w:color="auto"/>
            <w:bottom w:val="none" w:sz="0" w:space="0" w:color="auto"/>
            <w:right w:val="none" w:sz="0" w:space="0" w:color="auto"/>
          </w:divBdr>
        </w:div>
        <w:div w:id="508523562">
          <w:marLeft w:val="0"/>
          <w:marRight w:val="0"/>
          <w:marTop w:val="0"/>
          <w:marBottom w:val="0"/>
          <w:divBdr>
            <w:top w:val="none" w:sz="0" w:space="0" w:color="auto"/>
            <w:left w:val="none" w:sz="0" w:space="0" w:color="auto"/>
            <w:bottom w:val="none" w:sz="0" w:space="0" w:color="auto"/>
            <w:right w:val="none" w:sz="0" w:space="0" w:color="auto"/>
          </w:divBdr>
        </w:div>
        <w:div w:id="587085002">
          <w:marLeft w:val="0"/>
          <w:marRight w:val="0"/>
          <w:marTop w:val="0"/>
          <w:marBottom w:val="0"/>
          <w:divBdr>
            <w:top w:val="none" w:sz="0" w:space="0" w:color="auto"/>
            <w:left w:val="none" w:sz="0" w:space="0" w:color="auto"/>
            <w:bottom w:val="none" w:sz="0" w:space="0" w:color="auto"/>
            <w:right w:val="none" w:sz="0" w:space="0" w:color="auto"/>
          </w:divBdr>
        </w:div>
        <w:div w:id="931430288">
          <w:marLeft w:val="0"/>
          <w:marRight w:val="0"/>
          <w:marTop w:val="0"/>
          <w:marBottom w:val="0"/>
          <w:divBdr>
            <w:top w:val="none" w:sz="0" w:space="0" w:color="auto"/>
            <w:left w:val="none" w:sz="0" w:space="0" w:color="auto"/>
            <w:bottom w:val="none" w:sz="0" w:space="0" w:color="auto"/>
            <w:right w:val="none" w:sz="0" w:space="0" w:color="auto"/>
          </w:divBdr>
        </w:div>
        <w:div w:id="1925258369">
          <w:marLeft w:val="0"/>
          <w:marRight w:val="0"/>
          <w:marTop w:val="0"/>
          <w:marBottom w:val="0"/>
          <w:divBdr>
            <w:top w:val="none" w:sz="0" w:space="0" w:color="auto"/>
            <w:left w:val="none" w:sz="0" w:space="0" w:color="auto"/>
            <w:bottom w:val="none" w:sz="0" w:space="0" w:color="auto"/>
            <w:right w:val="none" w:sz="0" w:space="0" w:color="auto"/>
          </w:divBdr>
        </w:div>
        <w:div w:id="40636776">
          <w:marLeft w:val="0"/>
          <w:marRight w:val="0"/>
          <w:marTop w:val="0"/>
          <w:marBottom w:val="0"/>
          <w:divBdr>
            <w:top w:val="none" w:sz="0" w:space="0" w:color="auto"/>
            <w:left w:val="none" w:sz="0" w:space="0" w:color="auto"/>
            <w:bottom w:val="none" w:sz="0" w:space="0" w:color="auto"/>
            <w:right w:val="none" w:sz="0" w:space="0" w:color="auto"/>
          </w:divBdr>
        </w:div>
      </w:divsChild>
    </w:div>
    <w:div w:id="1533415044">
      <w:bodyDiv w:val="1"/>
      <w:marLeft w:val="0"/>
      <w:marRight w:val="0"/>
      <w:marTop w:val="0"/>
      <w:marBottom w:val="0"/>
      <w:divBdr>
        <w:top w:val="none" w:sz="0" w:space="0" w:color="auto"/>
        <w:left w:val="none" w:sz="0" w:space="0" w:color="auto"/>
        <w:bottom w:val="none" w:sz="0" w:space="0" w:color="auto"/>
        <w:right w:val="none" w:sz="0" w:space="0" w:color="auto"/>
      </w:divBdr>
    </w:div>
    <w:div w:id="1565411112">
      <w:bodyDiv w:val="1"/>
      <w:marLeft w:val="0"/>
      <w:marRight w:val="0"/>
      <w:marTop w:val="0"/>
      <w:marBottom w:val="0"/>
      <w:divBdr>
        <w:top w:val="none" w:sz="0" w:space="0" w:color="auto"/>
        <w:left w:val="none" w:sz="0" w:space="0" w:color="auto"/>
        <w:bottom w:val="none" w:sz="0" w:space="0" w:color="auto"/>
        <w:right w:val="none" w:sz="0" w:space="0" w:color="auto"/>
      </w:divBdr>
      <w:divsChild>
        <w:div w:id="78523892">
          <w:marLeft w:val="0"/>
          <w:marRight w:val="0"/>
          <w:marTop w:val="0"/>
          <w:marBottom w:val="0"/>
          <w:divBdr>
            <w:top w:val="none" w:sz="0" w:space="0" w:color="auto"/>
            <w:left w:val="none" w:sz="0" w:space="0" w:color="auto"/>
            <w:bottom w:val="none" w:sz="0" w:space="0" w:color="auto"/>
            <w:right w:val="none" w:sz="0" w:space="0" w:color="auto"/>
          </w:divBdr>
        </w:div>
        <w:div w:id="2082554626">
          <w:marLeft w:val="0"/>
          <w:marRight w:val="0"/>
          <w:marTop w:val="0"/>
          <w:marBottom w:val="0"/>
          <w:divBdr>
            <w:top w:val="none" w:sz="0" w:space="0" w:color="auto"/>
            <w:left w:val="none" w:sz="0" w:space="0" w:color="auto"/>
            <w:bottom w:val="none" w:sz="0" w:space="0" w:color="auto"/>
            <w:right w:val="none" w:sz="0" w:space="0" w:color="auto"/>
          </w:divBdr>
        </w:div>
        <w:div w:id="880360737">
          <w:marLeft w:val="0"/>
          <w:marRight w:val="0"/>
          <w:marTop w:val="0"/>
          <w:marBottom w:val="0"/>
          <w:divBdr>
            <w:top w:val="none" w:sz="0" w:space="0" w:color="auto"/>
            <w:left w:val="none" w:sz="0" w:space="0" w:color="auto"/>
            <w:bottom w:val="none" w:sz="0" w:space="0" w:color="auto"/>
            <w:right w:val="none" w:sz="0" w:space="0" w:color="auto"/>
          </w:divBdr>
        </w:div>
        <w:div w:id="760755418">
          <w:marLeft w:val="0"/>
          <w:marRight w:val="0"/>
          <w:marTop w:val="0"/>
          <w:marBottom w:val="0"/>
          <w:divBdr>
            <w:top w:val="none" w:sz="0" w:space="0" w:color="auto"/>
            <w:left w:val="none" w:sz="0" w:space="0" w:color="auto"/>
            <w:bottom w:val="none" w:sz="0" w:space="0" w:color="auto"/>
            <w:right w:val="none" w:sz="0" w:space="0" w:color="auto"/>
          </w:divBdr>
        </w:div>
        <w:div w:id="658002704">
          <w:marLeft w:val="0"/>
          <w:marRight w:val="0"/>
          <w:marTop w:val="0"/>
          <w:marBottom w:val="0"/>
          <w:divBdr>
            <w:top w:val="none" w:sz="0" w:space="0" w:color="auto"/>
            <w:left w:val="none" w:sz="0" w:space="0" w:color="auto"/>
            <w:bottom w:val="none" w:sz="0" w:space="0" w:color="auto"/>
            <w:right w:val="none" w:sz="0" w:space="0" w:color="auto"/>
          </w:divBdr>
        </w:div>
        <w:div w:id="784278496">
          <w:marLeft w:val="0"/>
          <w:marRight w:val="0"/>
          <w:marTop w:val="0"/>
          <w:marBottom w:val="0"/>
          <w:divBdr>
            <w:top w:val="none" w:sz="0" w:space="0" w:color="auto"/>
            <w:left w:val="none" w:sz="0" w:space="0" w:color="auto"/>
            <w:bottom w:val="none" w:sz="0" w:space="0" w:color="auto"/>
            <w:right w:val="none" w:sz="0" w:space="0" w:color="auto"/>
          </w:divBdr>
        </w:div>
        <w:div w:id="1407343327">
          <w:marLeft w:val="0"/>
          <w:marRight w:val="0"/>
          <w:marTop w:val="0"/>
          <w:marBottom w:val="0"/>
          <w:divBdr>
            <w:top w:val="none" w:sz="0" w:space="0" w:color="auto"/>
            <w:left w:val="none" w:sz="0" w:space="0" w:color="auto"/>
            <w:bottom w:val="none" w:sz="0" w:space="0" w:color="auto"/>
            <w:right w:val="none" w:sz="0" w:space="0" w:color="auto"/>
          </w:divBdr>
        </w:div>
        <w:div w:id="912475336">
          <w:marLeft w:val="0"/>
          <w:marRight w:val="0"/>
          <w:marTop w:val="0"/>
          <w:marBottom w:val="0"/>
          <w:divBdr>
            <w:top w:val="none" w:sz="0" w:space="0" w:color="auto"/>
            <w:left w:val="none" w:sz="0" w:space="0" w:color="auto"/>
            <w:bottom w:val="none" w:sz="0" w:space="0" w:color="auto"/>
            <w:right w:val="none" w:sz="0" w:space="0" w:color="auto"/>
          </w:divBdr>
        </w:div>
        <w:div w:id="975110719">
          <w:marLeft w:val="0"/>
          <w:marRight w:val="0"/>
          <w:marTop w:val="0"/>
          <w:marBottom w:val="0"/>
          <w:divBdr>
            <w:top w:val="none" w:sz="0" w:space="0" w:color="auto"/>
            <w:left w:val="none" w:sz="0" w:space="0" w:color="auto"/>
            <w:bottom w:val="none" w:sz="0" w:space="0" w:color="auto"/>
            <w:right w:val="none" w:sz="0" w:space="0" w:color="auto"/>
          </w:divBdr>
        </w:div>
        <w:div w:id="670137469">
          <w:marLeft w:val="0"/>
          <w:marRight w:val="0"/>
          <w:marTop w:val="0"/>
          <w:marBottom w:val="0"/>
          <w:divBdr>
            <w:top w:val="none" w:sz="0" w:space="0" w:color="auto"/>
            <w:left w:val="none" w:sz="0" w:space="0" w:color="auto"/>
            <w:bottom w:val="none" w:sz="0" w:space="0" w:color="auto"/>
            <w:right w:val="none" w:sz="0" w:space="0" w:color="auto"/>
          </w:divBdr>
        </w:div>
        <w:div w:id="90786872">
          <w:marLeft w:val="0"/>
          <w:marRight w:val="0"/>
          <w:marTop w:val="0"/>
          <w:marBottom w:val="0"/>
          <w:divBdr>
            <w:top w:val="none" w:sz="0" w:space="0" w:color="auto"/>
            <w:left w:val="none" w:sz="0" w:space="0" w:color="auto"/>
            <w:bottom w:val="none" w:sz="0" w:space="0" w:color="auto"/>
            <w:right w:val="none" w:sz="0" w:space="0" w:color="auto"/>
          </w:divBdr>
        </w:div>
        <w:div w:id="708649093">
          <w:marLeft w:val="0"/>
          <w:marRight w:val="0"/>
          <w:marTop w:val="0"/>
          <w:marBottom w:val="0"/>
          <w:divBdr>
            <w:top w:val="none" w:sz="0" w:space="0" w:color="auto"/>
            <w:left w:val="none" w:sz="0" w:space="0" w:color="auto"/>
            <w:bottom w:val="none" w:sz="0" w:space="0" w:color="auto"/>
            <w:right w:val="none" w:sz="0" w:space="0" w:color="auto"/>
          </w:divBdr>
        </w:div>
        <w:div w:id="724329088">
          <w:marLeft w:val="0"/>
          <w:marRight w:val="0"/>
          <w:marTop w:val="0"/>
          <w:marBottom w:val="0"/>
          <w:divBdr>
            <w:top w:val="none" w:sz="0" w:space="0" w:color="auto"/>
            <w:left w:val="none" w:sz="0" w:space="0" w:color="auto"/>
            <w:bottom w:val="none" w:sz="0" w:space="0" w:color="auto"/>
            <w:right w:val="none" w:sz="0" w:space="0" w:color="auto"/>
          </w:divBdr>
        </w:div>
      </w:divsChild>
    </w:div>
    <w:div w:id="1680691598">
      <w:bodyDiv w:val="1"/>
      <w:marLeft w:val="0"/>
      <w:marRight w:val="0"/>
      <w:marTop w:val="0"/>
      <w:marBottom w:val="0"/>
      <w:divBdr>
        <w:top w:val="none" w:sz="0" w:space="0" w:color="auto"/>
        <w:left w:val="none" w:sz="0" w:space="0" w:color="auto"/>
        <w:bottom w:val="none" w:sz="0" w:space="0" w:color="auto"/>
        <w:right w:val="none" w:sz="0" w:space="0" w:color="auto"/>
      </w:divBdr>
    </w:div>
    <w:div w:id="1684436416">
      <w:bodyDiv w:val="1"/>
      <w:marLeft w:val="50"/>
      <w:marRight w:val="50"/>
      <w:marTop w:val="50"/>
      <w:marBottom w:val="13"/>
      <w:divBdr>
        <w:top w:val="none" w:sz="0" w:space="0" w:color="auto"/>
        <w:left w:val="none" w:sz="0" w:space="0" w:color="auto"/>
        <w:bottom w:val="none" w:sz="0" w:space="0" w:color="auto"/>
        <w:right w:val="none" w:sz="0" w:space="0" w:color="auto"/>
      </w:divBdr>
      <w:divsChild>
        <w:div w:id="968709835">
          <w:marLeft w:val="0"/>
          <w:marRight w:val="0"/>
          <w:marTop w:val="0"/>
          <w:marBottom w:val="0"/>
          <w:divBdr>
            <w:top w:val="none" w:sz="0" w:space="0" w:color="auto"/>
            <w:left w:val="none" w:sz="0" w:space="0" w:color="auto"/>
            <w:bottom w:val="none" w:sz="0" w:space="0" w:color="auto"/>
            <w:right w:val="none" w:sz="0" w:space="0" w:color="auto"/>
          </w:divBdr>
        </w:div>
        <w:div w:id="1572615079">
          <w:marLeft w:val="0"/>
          <w:marRight w:val="0"/>
          <w:marTop w:val="0"/>
          <w:marBottom w:val="0"/>
          <w:divBdr>
            <w:top w:val="none" w:sz="0" w:space="0" w:color="auto"/>
            <w:left w:val="none" w:sz="0" w:space="0" w:color="auto"/>
            <w:bottom w:val="none" w:sz="0" w:space="0" w:color="auto"/>
            <w:right w:val="none" w:sz="0" w:space="0" w:color="auto"/>
          </w:divBdr>
        </w:div>
        <w:div w:id="374472800">
          <w:marLeft w:val="0"/>
          <w:marRight w:val="0"/>
          <w:marTop w:val="0"/>
          <w:marBottom w:val="0"/>
          <w:divBdr>
            <w:top w:val="none" w:sz="0" w:space="0" w:color="auto"/>
            <w:left w:val="none" w:sz="0" w:space="0" w:color="auto"/>
            <w:bottom w:val="none" w:sz="0" w:space="0" w:color="auto"/>
            <w:right w:val="none" w:sz="0" w:space="0" w:color="auto"/>
          </w:divBdr>
        </w:div>
        <w:div w:id="1933737550">
          <w:marLeft w:val="0"/>
          <w:marRight w:val="0"/>
          <w:marTop w:val="0"/>
          <w:marBottom w:val="0"/>
          <w:divBdr>
            <w:top w:val="none" w:sz="0" w:space="0" w:color="auto"/>
            <w:left w:val="none" w:sz="0" w:space="0" w:color="auto"/>
            <w:bottom w:val="none" w:sz="0" w:space="0" w:color="auto"/>
            <w:right w:val="none" w:sz="0" w:space="0" w:color="auto"/>
          </w:divBdr>
        </w:div>
        <w:div w:id="628974407">
          <w:marLeft w:val="0"/>
          <w:marRight w:val="0"/>
          <w:marTop w:val="0"/>
          <w:marBottom w:val="0"/>
          <w:divBdr>
            <w:top w:val="none" w:sz="0" w:space="0" w:color="auto"/>
            <w:left w:val="none" w:sz="0" w:space="0" w:color="auto"/>
            <w:bottom w:val="none" w:sz="0" w:space="0" w:color="auto"/>
            <w:right w:val="none" w:sz="0" w:space="0" w:color="auto"/>
          </w:divBdr>
        </w:div>
        <w:div w:id="832378133">
          <w:marLeft w:val="0"/>
          <w:marRight w:val="0"/>
          <w:marTop w:val="0"/>
          <w:marBottom w:val="0"/>
          <w:divBdr>
            <w:top w:val="none" w:sz="0" w:space="0" w:color="auto"/>
            <w:left w:val="none" w:sz="0" w:space="0" w:color="auto"/>
            <w:bottom w:val="none" w:sz="0" w:space="0" w:color="auto"/>
            <w:right w:val="none" w:sz="0" w:space="0" w:color="auto"/>
          </w:divBdr>
        </w:div>
        <w:div w:id="1498033325">
          <w:marLeft w:val="0"/>
          <w:marRight w:val="0"/>
          <w:marTop w:val="0"/>
          <w:marBottom w:val="0"/>
          <w:divBdr>
            <w:top w:val="none" w:sz="0" w:space="0" w:color="auto"/>
            <w:left w:val="none" w:sz="0" w:space="0" w:color="auto"/>
            <w:bottom w:val="none" w:sz="0" w:space="0" w:color="auto"/>
            <w:right w:val="none" w:sz="0" w:space="0" w:color="auto"/>
          </w:divBdr>
        </w:div>
        <w:div w:id="2037651755">
          <w:marLeft w:val="0"/>
          <w:marRight w:val="0"/>
          <w:marTop w:val="0"/>
          <w:marBottom w:val="0"/>
          <w:divBdr>
            <w:top w:val="none" w:sz="0" w:space="0" w:color="auto"/>
            <w:left w:val="none" w:sz="0" w:space="0" w:color="auto"/>
            <w:bottom w:val="none" w:sz="0" w:space="0" w:color="auto"/>
            <w:right w:val="none" w:sz="0" w:space="0" w:color="auto"/>
          </w:divBdr>
        </w:div>
        <w:div w:id="111747117">
          <w:marLeft w:val="0"/>
          <w:marRight w:val="0"/>
          <w:marTop w:val="0"/>
          <w:marBottom w:val="0"/>
          <w:divBdr>
            <w:top w:val="none" w:sz="0" w:space="0" w:color="auto"/>
            <w:left w:val="none" w:sz="0" w:space="0" w:color="auto"/>
            <w:bottom w:val="none" w:sz="0" w:space="0" w:color="auto"/>
            <w:right w:val="none" w:sz="0" w:space="0" w:color="auto"/>
          </w:divBdr>
        </w:div>
      </w:divsChild>
    </w:div>
    <w:div w:id="1713844391">
      <w:bodyDiv w:val="1"/>
      <w:marLeft w:val="0"/>
      <w:marRight w:val="0"/>
      <w:marTop w:val="0"/>
      <w:marBottom w:val="0"/>
      <w:divBdr>
        <w:top w:val="none" w:sz="0" w:space="0" w:color="auto"/>
        <w:left w:val="none" w:sz="0" w:space="0" w:color="auto"/>
        <w:bottom w:val="none" w:sz="0" w:space="0" w:color="auto"/>
        <w:right w:val="none" w:sz="0" w:space="0" w:color="auto"/>
      </w:divBdr>
      <w:divsChild>
        <w:div w:id="2130274744">
          <w:marLeft w:val="1166"/>
          <w:marRight w:val="0"/>
          <w:marTop w:val="96"/>
          <w:marBottom w:val="0"/>
          <w:divBdr>
            <w:top w:val="none" w:sz="0" w:space="0" w:color="auto"/>
            <w:left w:val="none" w:sz="0" w:space="0" w:color="auto"/>
            <w:bottom w:val="none" w:sz="0" w:space="0" w:color="auto"/>
            <w:right w:val="none" w:sz="0" w:space="0" w:color="auto"/>
          </w:divBdr>
        </w:div>
        <w:div w:id="1452240229">
          <w:marLeft w:val="1166"/>
          <w:marRight w:val="0"/>
          <w:marTop w:val="96"/>
          <w:marBottom w:val="0"/>
          <w:divBdr>
            <w:top w:val="none" w:sz="0" w:space="0" w:color="auto"/>
            <w:left w:val="none" w:sz="0" w:space="0" w:color="auto"/>
            <w:bottom w:val="none" w:sz="0" w:space="0" w:color="auto"/>
            <w:right w:val="none" w:sz="0" w:space="0" w:color="auto"/>
          </w:divBdr>
        </w:div>
      </w:divsChild>
    </w:div>
    <w:div w:id="1860046406">
      <w:bodyDiv w:val="1"/>
      <w:marLeft w:val="0"/>
      <w:marRight w:val="0"/>
      <w:marTop w:val="0"/>
      <w:marBottom w:val="0"/>
      <w:divBdr>
        <w:top w:val="none" w:sz="0" w:space="0" w:color="auto"/>
        <w:left w:val="none" w:sz="0" w:space="0" w:color="auto"/>
        <w:bottom w:val="none" w:sz="0" w:space="0" w:color="auto"/>
        <w:right w:val="none" w:sz="0" w:space="0" w:color="auto"/>
      </w:divBdr>
    </w:div>
    <w:div w:id="20830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ability.ncsu.edu/" TargetMode="External"/><Relationship Id="rId3" Type="http://schemas.openxmlformats.org/officeDocument/2006/relationships/settings" Target="settings.xml"/><Relationship Id="rId7" Type="http://schemas.openxmlformats.org/officeDocument/2006/relationships/hyperlink" Target="http://sustainability.ncsu.edu/get-involved/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tadixon-fbo</dc:creator>
  <cp:lastModifiedBy>Carla Davis</cp:lastModifiedBy>
  <cp:revision>10</cp:revision>
  <cp:lastPrinted>2015-09-18T14:03:00Z</cp:lastPrinted>
  <dcterms:created xsi:type="dcterms:W3CDTF">2015-09-18T11:26:00Z</dcterms:created>
  <dcterms:modified xsi:type="dcterms:W3CDTF">2015-09-18T14:03:00Z</dcterms:modified>
</cp:coreProperties>
</file>